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1670D" w14:textId="62F8C3FB" w:rsidR="00A94DB1" w:rsidRPr="000F65B5" w:rsidRDefault="00A94DB1" w:rsidP="00784124">
      <w:pPr>
        <w:tabs>
          <w:tab w:val="left" w:pos="713"/>
        </w:tabs>
        <w:bidi/>
        <w:jc w:val="center"/>
        <w:rPr>
          <w:rFonts w:ascii="Sakkal Majalla" w:hAnsi="Sakkal Majalla" w:cs="Sakkal Majalla"/>
          <w:b/>
          <w:bCs/>
          <w:position w:val="6"/>
          <w:sz w:val="30"/>
          <w:szCs w:val="30"/>
          <w:u w:val="single"/>
          <w:rtl/>
        </w:rPr>
      </w:pPr>
      <w:r w:rsidRPr="000F65B5">
        <w:rPr>
          <w:rFonts w:ascii="Sakkal Majalla" w:hAnsi="Sakkal Majalla" w:cs="Sakkal Majalla"/>
          <w:b/>
          <w:bCs/>
          <w:position w:val="6"/>
          <w:sz w:val="30"/>
          <w:szCs w:val="30"/>
          <w:u w:val="single"/>
          <w:rtl/>
        </w:rPr>
        <w:t>ق</w:t>
      </w:r>
      <w:r w:rsidRPr="000F65B5">
        <w:rPr>
          <w:rFonts w:ascii="Sakkal Majalla" w:hAnsi="Sakkal Majalla" w:cs="Sakkal Majalla" w:hint="cs"/>
          <w:b/>
          <w:bCs/>
          <w:position w:val="6"/>
          <w:sz w:val="30"/>
          <w:szCs w:val="30"/>
          <w:u w:val="single"/>
          <w:rtl/>
        </w:rPr>
        <w:t>ـــــــــــــ</w:t>
      </w:r>
      <w:r w:rsidRPr="000F65B5">
        <w:rPr>
          <w:rFonts w:ascii="Sakkal Majalla" w:hAnsi="Sakkal Majalla" w:cs="Sakkal Majalla"/>
          <w:b/>
          <w:bCs/>
          <w:position w:val="6"/>
          <w:sz w:val="30"/>
          <w:szCs w:val="30"/>
          <w:u w:val="single"/>
          <w:rtl/>
        </w:rPr>
        <w:t>ـرار</w:t>
      </w:r>
    </w:p>
    <w:p w14:paraId="0E60134F" w14:textId="77777777" w:rsidR="00560E84" w:rsidRPr="000F65B5" w:rsidRDefault="00560E84" w:rsidP="00560E84">
      <w:pPr>
        <w:tabs>
          <w:tab w:val="left" w:pos="713"/>
        </w:tabs>
        <w:bidi/>
        <w:rPr>
          <w:rFonts w:ascii="Sakkal Majalla" w:hAnsi="Sakkal Majalla" w:cs="Sakkal Majalla"/>
          <w:b/>
          <w:bCs/>
          <w:position w:val="6"/>
          <w:sz w:val="30"/>
          <w:szCs w:val="30"/>
          <w:lang w:val="fr-FR" w:bidi="ar-LB"/>
        </w:rPr>
      </w:pPr>
      <w:r w:rsidRPr="000F65B5">
        <w:rPr>
          <w:rFonts w:ascii="Sakkal Majalla" w:hAnsi="Sakkal Majalla" w:cs="Sakkal Majalla"/>
          <w:b/>
          <w:bCs/>
          <w:position w:val="6"/>
          <w:sz w:val="30"/>
          <w:szCs w:val="30"/>
          <w:rtl/>
          <w:lang w:val="fr-FR" w:bidi="ar-LB"/>
        </w:rPr>
        <w:t>إن الهيئـــــة الاتهاميـــــة في بيروت المؤلفــــة من القضـــاة كمال نصار رئيساً وماري كريستين عيد ورولان الشرتوني</w:t>
      </w:r>
      <w:r w:rsidRPr="000F65B5">
        <w:rPr>
          <w:rFonts w:ascii="Sakkal Majalla" w:hAnsi="Sakkal Majalla" w:cs="Sakkal Majalla"/>
          <w:b/>
          <w:bCs/>
          <w:position w:val="6"/>
          <w:sz w:val="30"/>
          <w:szCs w:val="30"/>
          <w:lang w:val="fr-FR" w:bidi="ar-LB"/>
        </w:rPr>
        <w:t xml:space="preserve"> </w:t>
      </w:r>
      <w:r w:rsidRPr="000F65B5">
        <w:rPr>
          <w:rFonts w:ascii="Sakkal Majalla" w:hAnsi="Sakkal Majalla" w:cs="Sakkal Majalla"/>
          <w:b/>
          <w:bCs/>
          <w:position w:val="6"/>
          <w:sz w:val="30"/>
          <w:szCs w:val="30"/>
          <w:rtl/>
          <w:lang w:val="fr-FR" w:bidi="ar-LB"/>
        </w:rPr>
        <w:t>مستشارين،</w:t>
      </w:r>
    </w:p>
    <w:p w14:paraId="16D16E1B" w14:textId="77777777" w:rsidR="00560E84" w:rsidRPr="000F65B5" w:rsidRDefault="00560E84" w:rsidP="00560E84">
      <w:pPr>
        <w:bidi/>
        <w:rPr>
          <w:rFonts w:ascii="Sakkal Majalla" w:hAnsi="Sakkal Majalla" w:cs="Sakkal Majalla"/>
          <w:b/>
          <w:bCs/>
          <w:position w:val="6"/>
          <w:sz w:val="30"/>
          <w:szCs w:val="30"/>
          <w:rtl/>
          <w:lang w:bidi="ar-LB"/>
        </w:rPr>
      </w:pPr>
      <w:r w:rsidRPr="000F65B5">
        <w:rPr>
          <w:rFonts w:ascii="Sakkal Majalla" w:hAnsi="Sakkal Majalla" w:cs="Sakkal Majalla" w:hint="cs"/>
          <w:b/>
          <w:bCs/>
          <w:position w:val="6"/>
          <w:sz w:val="30"/>
          <w:szCs w:val="30"/>
          <w:rtl/>
          <w:lang w:bidi="ar-LB"/>
        </w:rPr>
        <w:t>لدى التدقيق والمذاكرة</w:t>
      </w:r>
      <w:r w:rsidRPr="000F65B5">
        <w:rPr>
          <w:rFonts w:ascii="Sakkal Majalla" w:hAnsi="Sakkal Majalla" w:cs="Sakkal Majalla"/>
          <w:b/>
          <w:bCs/>
          <w:position w:val="6"/>
          <w:sz w:val="30"/>
          <w:szCs w:val="30"/>
          <w:rtl/>
          <w:lang w:bidi="ar-LB"/>
        </w:rPr>
        <w:t>،</w:t>
      </w:r>
    </w:p>
    <w:p w14:paraId="7B79C252" w14:textId="1758D473" w:rsidR="00560E84" w:rsidRPr="000F65B5" w:rsidRDefault="00560E84" w:rsidP="00560E84">
      <w:pPr>
        <w:bidi/>
        <w:rPr>
          <w:rFonts w:ascii="Sakkal Majalla" w:hAnsi="Sakkal Majalla" w:cs="Sakkal Majalla"/>
          <w:position w:val="6"/>
          <w:sz w:val="30"/>
          <w:szCs w:val="30"/>
          <w:rtl/>
          <w:lang w:bidi="ar-LB"/>
        </w:rPr>
      </w:pPr>
      <w:r w:rsidRPr="000F65B5">
        <w:rPr>
          <w:rFonts w:ascii="Sakkal Majalla" w:hAnsi="Sakkal Majalla" w:cs="Sakkal Majalla" w:hint="cs"/>
          <w:position w:val="6"/>
          <w:sz w:val="30"/>
          <w:szCs w:val="30"/>
          <w:rtl/>
          <w:lang w:bidi="ar-LB"/>
        </w:rPr>
        <w:t xml:space="preserve">   </w:t>
      </w:r>
      <w:r w:rsidRPr="000F65B5">
        <w:rPr>
          <w:rFonts w:ascii="Sakkal Majalla" w:hAnsi="Sakkal Majalla" w:cs="Sakkal Majalla"/>
          <w:position w:val="6"/>
          <w:sz w:val="30"/>
          <w:szCs w:val="30"/>
          <w:rtl/>
          <w:lang w:bidi="ar-LB"/>
        </w:rPr>
        <w:t xml:space="preserve">وبعد الاطلاع على تقرير النيابة العامة </w:t>
      </w:r>
      <w:r w:rsidR="004E079D" w:rsidRPr="000F65B5">
        <w:rPr>
          <w:rFonts w:ascii="Sakkal Majalla" w:hAnsi="Sakkal Majalla" w:cs="Sakkal Majalla" w:hint="cs"/>
          <w:position w:val="6"/>
          <w:sz w:val="30"/>
          <w:szCs w:val="30"/>
          <w:rtl/>
          <w:lang w:bidi="ar-LB"/>
        </w:rPr>
        <w:t>المالية</w:t>
      </w:r>
      <w:r w:rsidRPr="000F65B5">
        <w:rPr>
          <w:rFonts w:ascii="Sakkal Majalla" w:hAnsi="Sakkal Majalla" w:cs="Sakkal Majalla"/>
          <w:position w:val="6"/>
          <w:sz w:val="30"/>
          <w:szCs w:val="30"/>
          <w:rtl/>
          <w:lang w:bidi="ar-LB"/>
        </w:rPr>
        <w:t xml:space="preserve"> ذات الرقم </w:t>
      </w:r>
      <w:r w:rsidR="004E079D" w:rsidRPr="000F65B5">
        <w:rPr>
          <w:rFonts w:ascii="Sakkal Majalla" w:hAnsi="Sakkal Majalla" w:cs="Sakkal Majalla" w:hint="cs"/>
          <w:position w:val="6"/>
          <w:sz w:val="30"/>
          <w:szCs w:val="30"/>
          <w:rtl/>
          <w:lang w:bidi="ar-LB"/>
        </w:rPr>
        <w:t>3746</w:t>
      </w:r>
      <w:r w:rsidRPr="000F65B5">
        <w:rPr>
          <w:rFonts w:ascii="Sakkal Majalla" w:hAnsi="Sakkal Majalla" w:cs="Sakkal Majalla" w:hint="cs"/>
          <w:position w:val="6"/>
          <w:sz w:val="30"/>
          <w:szCs w:val="30"/>
          <w:rtl/>
          <w:lang w:bidi="ar-LB"/>
        </w:rPr>
        <w:t>/202</w:t>
      </w:r>
      <w:r w:rsidR="004E079D" w:rsidRPr="000F65B5">
        <w:rPr>
          <w:rFonts w:ascii="Sakkal Majalla" w:hAnsi="Sakkal Majalla" w:cs="Sakkal Majalla" w:hint="cs"/>
          <w:position w:val="6"/>
          <w:sz w:val="30"/>
          <w:szCs w:val="30"/>
          <w:rtl/>
          <w:lang w:bidi="ar-LB"/>
        </w:rPr>
        <w:t>4</w:t>
      </w:r>
      <w:r w:rsidRPr="000F65B5">
        <w:rPr>
          <w:rFonts w:ascii="Sakkal Majalla" w:hAnsi="Sakkal Majalla" w:cs="Sakkal Majalla" w:hint="cs"/>
          <w:position w:val="6"/>
          <w:sz w:val="30"/>
          <w:szCs w:val="30"/>
          <w:rtl/>
          <w:lang w:bidi="ar-LB"/>
        </w:rPr>
        <w:t xml:space="preserve"> </w:t>
      </w:r>
      <w:r w:rsidRPr="000F65B5">
        <w:rPr>
          <w:rFonts w:ascii="Sakkal Majalla" w:hAnsi="Sakkal Majalla" w:cs="Sakkal Majalla"/>
          <w:position w:val="6"/>
          <w:sz w:val="30"/>
          <w:szCs w:val="30"/>
          <w:rtl/>
          <w:lang w:bidi="ar-LB"/>
        </w:rPr>
        <w:t xml:space="preserve">تاريخ </w:t>
      </w:r>
      <w:r w:rsidR="004E079D" w:rsidRPr="000F65B5">
        <w:rPr>
          <w:rFonts w:ascii="Sakkal Majalla" w:hAnsi="Sakkal Majalla" w:cs="Sakkal Majalla" w:hint="cs"/>
          <w:position w:val="6"/>
          <w:sz w:val="30"/>
          <w:szCs w:val="30"/>
          <w:rtl/>
          <w:lang w:bidi="ar-LB"/>
        </w:rPr>
        <w:t>9</w:t>
      </w:r>
      <w:r w:rsidRPr="000F65B5">
        <w:rPr>
          <w:rFonts w:ascii="Sakkal Majalla" w:hAnsi="Sakkal Majalla" w:cs="Sakkal Majalla" w:hint="cs"/>
          <w:position w:val="6"/>
          <w:sz w:val="30"/>
          <w:szCs w:val="30"/>
          <w:rtl/>
          <w:lang w:bidi="ar-LB"/>
        </w:rPr>
        <w:t>/</w:t>
      </w:r>
      <w:r w:rsidR="004E079D" w:rsidRPr="000F65B5">
        <w:rPr>
          <w:rFonts w:ascii="Sakkal Majalla" w:hAnsi="Sakkal Majalla" w:cs="Sakkal Majalla" w:hint="cs"/>
          <w:position w:val="6"/>
          <w:sz w:val="30"/>
          <w:szCs w:val="30"/>
          <w:rtl/>
          <w:lang w:bidi="ar-LB"/>
        </w:rPr>
        <w:t>4</w:t>
      </w:r>
      <w:r w:rsidRPr="000F65B5">
        <w:rPr>
          <w:rFonts w:ascii="Sakkal Majalla" w:hAnsi="Sakkal Majalla" w:cs="Sakkal Majalla" w:hint="cs"/>
          <w:position w:val="6"/>
          <w:sz w:val="30"/>
          <w:szCs w:val="30"/>
          <w:rtl/>
          <w:lang w:bidi="ar-LB"/>
        </w:rPr>
        <w:t xml:space="preserve">/2025 </w:t>
      </w:r>
      <w:r w:rsidRPr="000F65B5">
        <w:rPr>
          <w:rFonts w:ascii="Sakkal Majalla" w:hAnsi="Sakkal Majalla" w:cs="Sakkal Majalla"/>
          <w:position w:val="6"/>
          <w:sz w:val="30"/>
          <w:szCs w:val="30"/>
          <w:rtl/>
          <w:lang w:bidi="ar-LB"/>
        </w:rPr>
        <w:t xml:space="preserve">الذي </w:t>
      </w:r>
      <w:r w:rsidRPr="000F65B5">
        <w:rPr>
          <w:rFonts w:ascii="Sakkal Majalla" w:hAnsi="Sakkal Majalla" w:cs="Sakkal Majalla" w:hint="cs"/>
          <w:position w:val="6"/>
          <w:sz w:val="30"/>
          <w:szCs w:val="30"/>
          <w:rtl/>
          <w:lang w:bidi="ar-LB"/>
        </w:rPr>
        <w:t xml:space="preserve">تطلب بموجبه اعتبار فعل </w:t>
      </w:r>
      <w:r w:rsidRPr="000F65B5">
        <w:rPr>
          <w:rFonts w:ascii="Sakkal Majalla" w:hAnsi="Sakkal Majalla" w:cs="Sakkal Majalla"/>
          <w:position w:val="6"/>
          <w:sz w:val="30"/>
          <w:szCs w:val="30"/>
          <w:rtl/>
          <w:lang w:bidi="ar-LB"/>
        </w:rPr>
        <w:t>المدعى علي</w:t>
      </w:r>
      <w:r w:rsidRPr="000F65B5">
        <w:rPr>
          <w:rFonts w:ascii="Sakkal Majalla" w:hAnsi="Sakkal Majalla" w:cs="Sakkal Majalla" w:hint="cs"/>
          <w:position w:val="6"/>
          <w:sz w:val="30"/>
          <w:szCs w:val="30"/>
          <w:rtl/>
          <w:lang w:bidi="ar-LB"/>
        </w:rPr>
        <w:t>ه</w:t>
      </w:r>
      <w:r w:rsidR="004E079D" w:rsidRPr="000F65B5">
        <w:rPr>
          <w:rFonts w:ascii="Sakkal Majalla" w:hAnsi="Sakkal Majalla" w:cs="Sakkal Majalla" w:hint="cs"/>
          <w:position w:val="6"/>
          <w:sz w:val="30"/>
          <w:szCs w:val="30"/>
          <w:rtl/>
          <w:lang w:bidi="ar-LB"/>
        </w:rPr>
        <w:t>م</w:t>
      </w:r>
      <w:r w:rsidRPr="000F65B5">
        <w:rPr>
          <w:rFonts w:ascii="Sakkal Majalla" w:hAnsi="Sakkal Majalla" w:cs="Sakkal Majalla"/>
          <w:position w:val="6"/>
          <w:sz w:val="30"/>
          <w:szCs w:val="30"/>
          <w:rtl/>
          <w:lang w:bidi="ar-LB"/>
        </w:rPr>
        <w:t>:</w:t>
      </w:r>
    </w:p>
    <w:p w14:paraId="1CD0E744" w14:textId="46868781" w:rsidR="001B2F73" w:rsidRPr="000F65B5" w:rsidRDefault="001B2F73" w:rsidP="003740DC">
      <w:pPr>
        <w:pStyle w:val="ListParagraph"/>
        <w:numPr>
          <w:ilvl w:val="0"/>
          <w:numId w:val="8"/>
        </w:numPr>
        <w:bidi/>
        <w:rPr>
          <w:rFonts w:ascii="Sakkal Majalla" w:hAnsi="Sakkal Majalla" w:cs="Sakkal Majalla"/>
          <w:b/>
          <w:bCs/>
          <w:position w:val="6"/>
          <w:sz w:val="30"/>
          <w:szCs w:val="30"/>
          <w:lang w:bidi="ar-LB"/>
        </w:rPr>
      </w:pPr>
      <w:r w:rsidRPr="000F65B5">
        <w:rPr>
          <w:rFonts w:ascii="Sakkal Majalla" w:hAnsi="Sakkal Majalla" w:cs="Sakkal Majalla"/>
          <w:position w:val="6"/>
          <w:sz w:val="30"/>
          <w:szCs w:val="30"/>
          <w:lang w:bidi="ar-LB"/>
        </w:rPr>
        <w:t> </w:t>
      </w:r>
      <w:r w:rsidR="00EE5BE3" w:rsidRPr="000F65B5">
        <w:rPr>
          <w:rFonts w:ascii="Sakkal Majalla" w:hAnsi="Sakkal Majalla" w:cs="Sakkal Majalla"/>
          <w:b/>
          <w:bCs/>
          <w:position w:val="6"/>
          <w:sz w:val="30"/>
          <w:szCs w:val="30"/>
        </w:rPr>
        <w:t> </w:t>
      </w:r>
      <w:r w:rsidR="004E079D" w:rsidRPr="000F65B5">
        <w:rPr>
          <w:rFonts w:ascii="Sakkal Majalla" w:hAnsi="Sakkal Majalla" w:cs="Sakkal Majalla" w:hint="cs"/>
          <w:b/>
          <w:bCs/>
          <w:position w:val="6"/>
          <w:sz w:val="30"/>
          <w:szCs w:val="30"/>
          <w:rtl/>
        </w:rPr>
        <w:t>رياض توفيق سلامة</w:t>
      </w:r>
      <w:r w:rsidR="003740DC" w:rsidRPr="000F65B5">
        <w:rPr>
          <w:rFonts w:ascii="Sakkal Majalla" w:hAnsi="Sakkal Majalla" w:cs="Sakkal Majalla"/>
          <w:b/>
          <w:bCs/>
          <w:position w:val="6"/>
          <w:sz w:val="30"/>
          <w:szCs w:val="30"/>
          <w:rtl/>
        </w:rPr>
        <w:t xml:space="preserve">، والدته </w:t>
      </w:r>
      <w:r w:rsidR="004E079D" w:rsidRPr="000F65B5">
        <w:rPr>
          <w:rFonts w:ascii="Sakkal Majalla" w:hAnsi="Sakkal Majalla" w:cs="Sakkal Majalla" w:hint="cs"/>
          <w:b/>
          <w:bCs/>
          <w:position w:val="6"/>
          <w:sz w:val="30"/>
          <w:szCs w:val="30"/>
          <w:rtl/>
        </w:rPr>
        <w:t>راني</w:t>
      </w:r>
      <w:r w:rsidR="003740DC" w:rsidRPr="000F65B5">
        <w:rPr>
          <w:rFonts w:ascii="Sakkal Majalla" w:hAnsi="Sakkal Majalla" w:cs="Sakkal Majalla"/>
          <w:b/>
          <w:bCs/>
          <w:position w:val="6"/>
          <w:sz w:val="30"/>
          <w:szCs w:val="30"/>
          <w:rtl/>
        </w:rPr>
        <w:t xml:space="preserve">، مواليد العام </w:t>
      </w:r>
      <w:r w:rsidR="003740DC" w:rsidRPr="000F65B5">
        <w:rPr>
          <w:rFonts w:ascii="Sakkal Majalla" w:hAnsi="Sakkal Majalla" w:cs="Sakkal Majalla" w:hint="cs"/>
          <w:b/>
          <w:bCs/>
          <w:position w:val="6"/>
          <w:sz w:val="30"/>
          <w:szCs w:val="30"/>
          <w:rtl/>
        </w:rPr>
        <w:t>19</w:t>
      </w:r>
      <w:r w:rsidR="004E079D" w:rsidRPr="000F65B5">
        <w:rPr>
          <w:rFonts w:ascii="Sakkal Majalla" w:hAnsi="Sakkal Majalla" w:cs="Sakkal Majalla" w:hint="cs"/>
          <w:b/>
          <w:bCs/>
          <w:position w:val="6"/>
          <w:sz w:val="30"/>
          <w:szCs w:val="30"/>
          <w:rtl/>
        </w:rPr>
        <w:t>50</w:t>
      </w:r>
      <w:r w:rsidR="003740DC" w:rsidRPr="000F65B5">
        <w:rPr>
          <w:rFonts w:ascii="Sakkal Majalla" w:hAnsi="Sakkal Majalla" w:cs="Sakkal Majalla"/>
          <w:b/>
          <w:bCs/>
          <w:position w:val="6"/>
          <w:sz w:val="30"/>
          <w:szCs w:val="30"/>
          <w:rtl/>
        </w:rPr>
        <w:t xml:space="preserve">، </w:t>
      </w:r>
      <w:r w:rsidR="004E079D" w:rsidRPr="000F65B5">
        <w:rPr>
          <w:rFonts w:ascii="Sakkal Majalla" w:hAnsi="Sakkal Majalla" w:cs="Sakkal Majalla" w:hint="cs"/>
          <w:b/>
          <w:bCs/>
          <w:position w:val="6"/>
          <w:sz w:val="30"/>
          <w:szCs w:val="30"/>
          <w:rtl/>
        </w:rPr>
        <w:t>سجل 8/انطلياس</w:t>
      </w:r>
      <w:r w:rsidR="003740DC" w:rsidRPr="000F65B5">
        <w:rPr>
          <w:rFonts w:ascii="Sakkal Majalla" w:hAnsi="Sakkal Majalla" w:cs="Sakkal Majalla" w:hint="cs"/>
          <w:b/>
          <w:bCs/>
          <w:position w:val="6"/>
          <w:sz w:val="30"/>
          <w:szCs w:val="30"/>
          <w:rtl/>
        </w:rPr>
        <w:t>،</w:t>
      </w:r>
    </w:p>
    <w:p w14:paraId="04F0233F" w14:textId="053FFF10" w:rsidR="00EE5BE3" w:rsidRPr="000F65B5" w:rsidRDefault="00EE5BE3" w:rsidP="003841CC">
      <w:pPr>
        <w:bidi/>
        <w:ind w:left="360"/>
        <w:rPr>
          <w:rFonts w:ascii="Sakkal Majalla" w:hAnsi="Sakkal Majalla" w:cs="Sakkal Majalla"/>
          <w:position w:val="6"/>
          <w:sz w:val="30"/>
          <w:szCs w:val="30"/>
          <w:rtl/>
          <w:lang w:bidi="ar-LB"/>
        </w:rPr>
      </w:pPr>
      <w:r w:rsidRPr="000F65B5">
        <w:rPr>
          <w:rFonts w:ascii="Sakkal Majalla" w:hAnsi="Sakkal Majalla" w:cs="Sakkal Majalla" w:hint="cs"/>
          <w:position w:val="6"/>
          <w:sz w:val="30"/>
          <w:szCs w:val="30"/>
          <w:rtl/>
          <w:lang w:bidi="ar-LB"/>
        </w:rPr>
        <w:t xml:space="preserve">احتجز بتاريخ </w:t>
      </w:r>
      <w:r w:rsidR="004E079D" w:rsidRPr="000F65B5">
        <w:rPr>
          <w:rFonts w:ascii="Sakkal Majalla" w:hAnsi="Sakkal Majalla" w:cs="Sakkal Majalla" w:hint="cs"/>
          <w:position w:val="6"/>
          <w:sz w:val="30"/>
          <w:szCs w:val="30"/>
          <w:rtl/>
          <w:lang w:bidi="ar-LB"/>
        </w:rPr>
        <w:t>3/9/2024،</w:t>
      </w:r>
      <w:r w:rsidRPr="000F65B5">
        <w:rPr>
          <w:rFonts w:ascii="Sakkal Majalla" w:hAnsi="Sakkal Majalla" w:cs="Sakkal Majalla" w:hint="cs"/>
          <w:position w:val="6"/>
          <w:sz w:val="30"/>
          <w:szCs w:val="30"/>
          <w:rtl/>
          <w:lang w:bidi="ar-LB"/>
        </w:rPr>
        <w:t xml:space="preserve"> و</w:t>
      </w:r>
      <w:r w:rsidR="001B2F73" w:rsidRPr="000F65B5">
        <w:rPr>
          <w:rFonts w:ascii="Sakkal Majalla" w:hAnsi="Sakkal Majalla" w:cs="Sakkal Majalla" w:hint="cs"/>
          <w:position w:val="6"/>
          <w:sz w:val="30"/>
          <w:szCs w:val="30"/>
          <w:rtl/>
          <w:lang w:bidi="ar-LB"/>
        </w:rPr>
        <w:t xml:space="preserve">أوقف </w:t>
      </w:r>
      <w:r w:rsidRPr="000F65B5">
        <w:rPr>
          <w:rFonts w:ascii="Sakkal Majalla" w:hAnsi="Sakkal Majalla" w:cs="Sakkal Majalla" w:hint="cs"/>
          <w:position w:val="6"/>
          <w:sz w:val="30"/>
          <w:szCs w:val="30"/>
          <w:rtl/>
          <w:lang w:bidi="ar-LB"/>
        </w:rPr>
        <w:t>وجاه</w:t>
      </w:r>
      <w:r w:rsidR="001B2F73" w:rsidRPr="000F65B5">
        <w:rPr>
          <w:rFonts w:ascii="Sakkal Majalla" w:hAnsi="Sakkal Majalla" w:cs="Sakkal Majalla" w:hint="cs"/>
          <w:position w:val="6"/>
          <w:sz w:val="30"/>
          <w:szCs w:val="30"/>
          <w:rtl/>
          <w:lang w:bidi="ar-LB"/>
        </w:rPr>
        <w:t xml:space="preserve">ياً بتاريخ </w:t>
      </w:r>
      <w:r w:rsidR="004803D6">
        <w:rPr>
          <w:rFonts w:ascii="Sakkal Majalla" w:hAnsi="Sakkal Majalla" w:cs="Sakkal Majalla" w:hint="cs"/>
          <w:position w:val="6"/>
          <w:sz w:val="30"/>
          <w:szCs w:val="30"/>
          <w:rtl/>
          <w:lang w:bidi="ar-LB"/>
        </w:rPr>
        <w:t>9</w:t>
      </w:r>
      <w:r w:rsidR="001B2F73" w:rsidRPr="000F65B5">
        <w:rPr>
          <w:rFonts w:ascii="Sakkal Majalla" w:hAnsi="Sakkal Majalla" w:cs="Sakkal Majalla" w:hint="cs"/>
          <w:position w:val="6"/>
          <w:sz w:val="30"/>
          <w:szCs w:val="30"/>
          <w:rtl/>
          <w:lang w:bidi="ar-LB"/>
        </w:rPr>
        <w:t>/</w:t>
      </w:r>
      <w:r w:rsidR="004E079D" w:rsidRPr="000F65B5">
        <w:rPr>
          <w:rFonts w:ascii="Sakkal Majalla" w:hAnsi="Sakkal Majalla" w:cs="Sakkal Majalla" w:hint="cs"/>
          <w:position w:val="6"/>
          <w:sz w:val="30"/>
          <w:szCs w:val="30"/>
          <w:rtl/>
          <w:lang w:bidi="ar-LB"/>
        </w:rPr>
        <w:t>9</w:t>
      </w:r>
      <w:r w:rsidR="001B2F73" w:rsidRPr="000F65B5">
        <w:rPr>
          <w:rFonts w:ascii="Sakkal Majalla" w:hAnsi="Sakkal Majalla" w:cs="Sakkal Majalla" w:hint="cs"/>
          <w:position w:val="6"/>
          <w:sz w:val="30"/>
          <w:szCs w:val="30"/>
          <w:rtl/>
          <w:lang w:bidi="ar-LB"/>
        </w:rPr>
        <w:t>/202</w:t>
      </w:r>
      <w:r w:rsidR="004E079D" w:rsidRPr="000F65B5">
        <w:rPr>
          <w:rFonts w:ascii="Sakkal Majalla" w:hAnsi="Sakkal Majalla" w:cs="Sakkal Majalla" w:hint="cs"/>
          <w:position w:val="6"/>
          <w:sz w:val="30"/>
          <w:szCs w:val="30"/>
          <w:rtl/>
          <w:lang w:bidi="ar-LB"/>
        </w:rPr>
        <w:t>4</w:t>
      </w:r>
      <w:r w:rsidR="001B2F73" w:rsidRPr="000F65B5">
        <w:rPr>
          <w:rFonts w:ascii="Sakkal Majalla" w:hAnsi="Sakkal Majalla" w:cs="Sakkal Majalla" w:hint="cs"/>
          <w:position w:val="6"/>
          <w:sz w:val="30"/>
          <w:szCs w:val="30"/>
          <w:rtl/>
          <w:lang w:bidi="ar-LB"/>
        </w:rPr>
        <w:t xml:space="preserve">، </w:t>
      </w:r>
      <w:r w:rsidR="004E079D" w:rsidRPr="000F65B5">
        <w:rPr>
          <w:rFonts w:ascii="Sakkal Majalla" w:hAnsi="Sakkal Majalla" w:cs="Sakkal Majalla" w:hint="cs"/>
          <w:position w:val="6"/>
          <w:sz w:val="30"/>
          <w:szCs w:val="30"/>
          <w:rtl/>
          <w:lang w:bidi="ar-LB"/>
        </w:rPr>
        <w:t>وأخلي سبيله لقاء كفالة مالية دفعت بتاريخ 26/9/2025،</w:t>
      </w:r>
    </w:p>
    <w:p w14:paraId="340FFAD5" w14:textId="406E32F7" w:rsidR="00FC3121" w:rsidRPr="000F65B5" w:rsidRDefault="004E079D" w:rsidP="00FC3121">
      <w:pPr>
        <w:pStyle w:val="ListParagraph"/>
        <w:numPr>
          <w:ilvl w:val="0"/>
          <w:numId w:val="8"/>
        </w:numPr>
        <w:bidi/>
        <w:rPr>
          <w:rFonts w:ascii="Sakkal Majalla" w:hAnsi="Sakkal Majalla" w:cs="Sakkal Majalla"/>
          <w:position w:val="6"/>
          <w:sz w:val="30"/>
          <w:szCs w:val="30"/>
          <w:lang w:bidi="ar-LB"/>
        </w:rPr>
      </w:pPr>
      <w:bookmarkStart w:id="0" w:name="_Hlk210208055"/>
      <w:r w:rsidRPr="000F65B5">
        <w:rPr>
          <w:rFonts w:ascii="Sakkal Majalla" w:hAnsi="Sakkal Majalla" w:cs="Sakkal Majalla" w:hint="cs"/>
          <w:b/>
          <w:bCs/>
          <w:position w:val="6"/>
          <w:sz w:val="30"/>
          <w:szCs w:val="30"/>
          <w:rtl/>
        </w:rPr>
        <w:t>مروان جو عيسى الخوري</w:t>
      </w:r>
      <w:bookmarkEnd w:id="0"/>
      <w:r w:rsidR="00FC3121" w:rsidRPr="000F65B5">
        <w:rPr>
          <w:rFonts w:ascii="Sakkal Majalla" w:hAnsi="Sakkal Majalla" w:cs="Sakkal Majalla"/>
          <w:b/>
          <w:bCs/>
          <w:position w:val="6"/>
          <w:sz w:val="30"/>
          <w:szCs w:val="30"/>
          <w:rtl/>
        </w:rPr>
        <w:t xml:space="preserve">، والدته </w:t>
      </w:r>
      <w:r w:rsidRPr="000F65B5">
        <w:rPr>
          <w:rFonts w:ascii="Sakkal Majalla" w:hAnsi="Sakkal Majalla" w:cs="Sakkal Majalla" w:hint="cs"/>
          <w:b/>
          <w:bCs/>
          <w:position w:val="6"/>
          <w:sz w:val="30"/>
          <w:szCs w:val="30"/>
          <w:rtl/>
        </w:rPr>
        <w:t>منى</w:t>
      </w:r>
      <w:r w:rsidR="00FC3121" w:rsidRPr="000F65B5">
        <w:rPr>
          <w:rFonts w:ascii="Sakkal Majalla" w:hAnsi="Sakkal Majalla" w:cs="Sakkal Majalla"/>
          <w:b/>
          <w:bCs/>
          <w:position w:val="6"/>
          <w:sz w:val="30"/>
          <w:szCs w:val="30"/>
          <w:rtl/>
        </w:rPr>
        <w:t xml:space="preserve">، مواليد العام </w:t>
      </w:r>
      <w:r w:rsidR="00FC3121" w:rsidRPr="000F65B5">
        <w:rPr>
          <w:rFonts w:ascii="Sakkal Majalla" w:hAnsi="Sakkal Majalla" w:cs="Sakkal Majalla" w:hint="cs"/>
          <w:b/>
          <w:bCs/>
          <w:position w:val="6"/>
          <w:sz w:val="30"/>
          <w:szCs w:val="30"/>
          <w:rtl/>
        </w:rPr>
        <w:t>19</w:t>
      </w:r>
      <w:r w:rsidRPr="000F65B5">
        <w:rPr>
          <w:rFonts w:ascii="Sakkal Majalla" w:hAnsi="Sakkal Majalla" w:cs="Sakkal Majalla" w:hint="cs"/>
          <w:b/>
          <w:bCs/>
          <w:position w:val="6"/>
          <w:sz w:val="30"/>
          <w:szCs w:val="30"/>
          <w:rtl/>
        </w:rPr>
        <w:t>72</w:t>
      </w:r>
      <w:r w:rsidR="00FC3121" w:rsidRPr="000F65B5">
        <w:rPr>
          <w:rFonts w:ascii="Sakkal Majalla" w:hAnsi="Sakkal Majalla" w:cs="Sakkal Majalla"/>
          <w:b/>
          <w:bCs/>
          <w:position w:val="6"/>
          <w:sz w:val="30"/>
          <w:szCs w:val="30"/>
          <w:rtl/>
        </w:rPr>
        <w:t xml:space="preserve">، </w:t>
      </w:r>
      <w:r w:rsidRPr="000F65B5">
        <w:rPr>
          <w:rFonts w:ascii="Sakkal Majalla" w:hAnsi="Sakkal Majalla" w:cs="Sakkal Majalla" w:hint="cs"/>
          <w:b/>
          <w:bCs/>
          <w:position w:val="6"/>
          <w:sz w:val="30"/>
          <w:szCs w:val="30"/>
          <w:rtl/>
        </w:rPr>
        <w:t xml:space="preserve">سجل 1840/مار يوحنا </w:t>
      </w:r>
      <w:r w:rsidRPr="000F65B5">
        <w:rPr>
          <w:rFonts w:ascii="Sakkal Majalla" w:hAnsi="Sakkal Majalla" w:cs="Sakkal Majalla"/>
          <w:b/>
          <w:bCs/>
          <w:position w:val="6"/>
          <w:sz w:val="30"/>
          <w:szCs w:val="30"/>
          <w:rtl/>
        </w:rPr>
        <w:t>–</w:t>
      </w:r>
      <w:r w:rsidRPr="000F65B5">
        <w:rPr>
          <w:rFonts w:ascii="Sakkal Majalla" w:hAnsi="Sakkal Majalla" w:cs="Sakkal Majalla" w:hint="cs"/>
          <w:b/>
          <w:bCs/>
          <w:position w:val="6"/>
          <w:sz w:val="30"/>
          <w:szCs w:val="30"/>
          <w:rtl/>
        </w:rPr>
        <w:t xml:space="preserve"> بشري،</w:t>
      </w:r>
    </w:p>
    <w:p w14:paraId="5EA5F9C8" w14:textId="6FDD923D" w:rsidR="005504FA" w:rsidRPr="000F65B5" w:rsidRDefault="00B67BCE" w:rsidP="005504FA">
      <w:pPr>
        <w:bidi/>
        <w:ind w:left="360"/>
        <w:rPr>
          <w:rFonts w:ascii="Sakkal Majalla" w:hAnsi="Sakkal Majalla" w:cs="Sakkal Majalla"/>
          <w:position w:val="6"/>
          <w:sz w:val="30"/>
          <w:szCs w:val="30"/>
          <w:rtl/>
          <w:lang w:bidi="ar-LB"/>
        </w:rPr>
      </w:pPr>
      <w:r w:rsidRPr="000F65B5">
        <w:rPr>
          <w:rFonts w:ascii="Sakkal Majalla" w:hAnsi="Sakkal Majalla" w:cs="Sakkal Majalla" w:hint="cs"/>
          <w:position w:val="6"/>
          <w:sz w:val="30"/>
          <w:szCs w:val="30"/>
          <w:rtl/>
          <w:lang w:bidi="ar-LB"/>
        </w:rPr>
        <w:t xml:space="preserve">أوقف </w:t>
      </w:r>
      <w:r w:rsidR="004B7EF2">
        <w:rPr>
          <w:rFonts w:ascii="Sakkal Majalla" w:hAnsi="Sakkal Majalla" w:cs="Sakkal Majalla" w:hint="cs"/>
          <w:position w:val="6"/>
          <w:sz w:val="30"/>
          <w:szCs w:val="30"/>
          <w:rtl/>
          <w:lang w:bidi="ar-LB"/>
        </w:rPr>
        <w:t>وجاهي</w:t>
      </w:r>
      <w:r w:rsidRPr="000F65B5">
        <w:rPr>
          <w:rFonts w:ascii="Sakkal Majalla" w:hAnsi="Sakkal Majalla" w:cs="Sakkal Majalla" w:hint="cs"/>
          <w:position w:val="6"/>
          <w:sz w:val="30"/>
          <w:szCs w:val="30"/>
          <w:rtl/>
          <w:lang w:bidi="ar-LB"/>
        </w:rPr>
        <w:t>ا</w:t>
      </w:r>
      <w:r w:rsidR="0071273D" w:rsidRPr="000F65B5">
        <w:rPr>
          <w:rFonts w:ascii="Sakkal Majalla" w:hAnsi="Sakkal Majalla" w:cs="Sakkal Majalla" w:hint="cs"/>
          <w:position w:val="6"/>
          <w:sz w:val="30"/>
          <w:szCs w:val="30"/>
          <w:rtl/>
          <w:lang w:bidi="ar-LB"/>
        </w:rPr>
        <w:t>ً</w:t>
      </w:r>
      <w:r w:rsidRPr="000F65B5">
        <w:rPr>
          <w:rFonts w:ascii="Sakkal Majalla" w:hAnsi="Sakkal Majalla" w:cs="Sakkal Majalla" w:hint="cs"/>
          <w:position w:val="6"/>
          <w:sz w:val="30"/>
          <w:szCs w:val="30"/>
          <w:rtl/>
          <w:lang w:bidi="ar-LB"/>
        </w:rPr>
        <w:t xml:space="preserve"> بتاريخ  </w:t>
      </w:r>
      <w:r w:rsidR="004B7EF2">
        <w:rPr>
          <w:rFonts w:ascii="Sakkal Majalla" w:hAnsi="Sakkal Majalla" w:cs="Sakkal Majalla" w:hint="cs"/>
          <w:position w:val="6"/>
          <w:sz w:val="30"/>
          <w:szCs w:val="30"/>
          <w:rtl/>
          <w:lang w:bidi="ar-LB"/>
        </w:rPr>
        <w:t>17</w:t>
      </w:r>
      <w:r w:rsidRPr="000F65B5">
        <w:rPr>
          <w:rFonts w:ascii="Sakkal Majalla" w:hAnsi="Sakkal Majalla" w:cs="Sakkal Majalla" w:hint="cs"/>
          <w:position w:val="6"/>
          <w:sz w:val="30"/>
          <w:szCs w:val="30"/>
          <w:rtl/>
          <w:lang w:bidi="ar-LB"/>
        </w:rPr>
        <w:t>/</w:t>
      </w:r>
      <w:r w:rsidR="004B7EF2">
        <w:rPr>
          <w:rFonts w:ascii="Sakkal Majalla" w:hAnsi="Sakkal Majalla" w:cs="Sakkal Majalla" w:hint="cs"/>
          <w:position w:val="6"/>
          <w:sz w:val="30"/>
          <w:szCs w:val="30"/>
          <w:rtl/>
          <w:lang w:bidi="ar-LB"/>
        </w:rPr>
        <w:t>6</w:t>
      </w:r>
      <w:r w:rsidRPr="000F65B5">
        <w:rPr>
          <w:rFonts w:ascii="Sakkal Majalla" w:hAnsi="Sakkal Majalla" w:cs="Sakkal Majalla" w:hint="cs"/>
          <w:position w:val="6"/>
          <w:sz w:val="30"/>
          <w:szCs w:val="30"/>
          <w:rtl/>
          <w:lang w:bidi="ar-LB"/>
        </w:rPr>
        <w:t xml:space="preserve">/2025 </w:t>
      </w:r>
      <w:r w:rsidR="0071273D" w:rsidRPr="000F65B5">
        <w:rPr>
          <w:rFonts w:ascii="Sakkal Majalla" w:hAnsi="Sakkal Majalla" w:cs="Sakkal Majalla" w:hint="cs"/>
          <w:position w:val="6"/>
          <w:sz w:val="30"/>
          <w:szCs w:val="30"/>
          <w:rtl/>
          <w:lang w:bidi="ar-LB"/>
        </w:rPr>
        <w:t xml:space="preserve">وأخلي سبيله لقاء كفالة مالية دفعت بتاريخ  </w:t>
      </w:r>
      <w:r w:rsidR="0046520F">
        <w:rPr>
          <w:rFonts w:ascii="Sakkal Majalla" w:hAnsi="Sakkal Majalla" w:cs="Sakkal Majalla" w:hint="cs"/>
          <w:position w:val="6"/>
          <w:sz w:val="30"/>
          <w:szCs w:val="30"/>
          <w:rtl/>
          <w:lang w:bidi="ar-LB"/>
        </w:rPr>
        <w:t>17</w:t>
      </w:r>
      <w:r w:rsidR="0071273D" w:rsidRPr="000F65B5">
        <w:rPr>
          <w:rFonts w:ascii="Sakkal Majalla" w:hAnsi="Sakkal Majalla" w:cs="Sakkal Majalla" w:hint="cs"/>
          <w:position w:val="6"/>
          <w:sz w:val="30"/>
          <w:szCs w:val="30"/>
          <w:rtl/>
          <w:lang w:bidi="ar-LB"/>
        </w:rPr>
        <w:t xml:space="preserve">/ </w:t>
      </w:r>
      <w:r w:rsidR="00561F7A">
        <w:rPr>
          <w:rFonts w:ascii="Sakkal Majalla" w:hAnsi="Sakkal Majalla" w:cs="Sakkal Majalla" w:hint="cs"/>
          <w:position w:val="6"/>
          <w:sz w:val="30"/>
          <w:szCs w:val="30"/>
          <w:rtl/>
          <w:lang w:bidi="ar-LB"/>
        </w:rPr>
        <w:t>6/</w:t>
      </w:r>
      <w:r w:rsidR="0071273D" w:rsidRPr="000F65B5">
        <w:rPr>
          <w:rFonts w:ascii="Sakkal Majalla" w:hAnsi="Sakkal Majalla" w:cs="Sakkal Majalla" w:hint="cs"/>
          <w:position w:val="6"/>
          <w:sz w:val="30"/>
          <w:szCs w:val="30"/>
          <w:rtl/>
          <w:lang w:bidi="ar-LB"/>
        </w:rPr>
        <w:t xml:space="preserve">2025، </w:t>
      </w:r>
    </w:p>
    <w:p w14:paraId="2B3851E7" w14:textId="00E15E54" w:rsidR="002E7B0C" w:rsidRPr="000F65B5" w:rsidRDefault="002E7B0C" w:rsidP="002E7B0C">
      <w:pPr>
        <w:pStyle w:val="ListParagraph"/>
        <w:numPr>
          <w:ilvl w:val="0"/>
          <w:numId w:val="8"/>
        </w:numPr>
        <w:bidi/>
        <w:rPr>
          <w:rFonts w:ascii="Sakkal Majalla" w:hAnsi="Sakkal Majalla" w:cs="Sakkal Majalla"/>
          <w:position w:val="6"/>
          <w:sz w:val="30"/>
          <w:szCs w:val="30"/>
          <w:lang w:bidi="ar-LB"/>
        </w:rPr>
      </w:pPr>
      <w:bookmarkStart w:id="1" w:name="_Hlk210208074"/>
      <w:r w:rsidRPr="000F65B5">
        <w:rPr>
          <w:rFonts w:ascii="Sakkal Majalla" w:hAnsi="Sakkal Majalla" w:cs="Sakkal Majalla" w:hint="cs"/>
          <w:b/>
          <w:bCs/>
          <w:position w:val="6"/>
          <w:sz w:val="30"/>
          <w:szCs w:val="30"/>
          <w:rtl/>
        </w:rPr>
        <w:t>ميشال جون تويني</w:t>
      </w:r>
      <w:bookmarkEnd w:id="1"/>
      <w:r w:rsidRPr="000F65B5">
        <w:rPr>
          <w:rFonts w:ascii="Sakkal Majalla" w:hAnsi="Sakkal Majalla" w:cs="Sakkal Majalla" w:hint="cs"/>
          <w:b/>
          <w:bCs/>
          <w:position w:val="6"/>
          <w:sz w:val="30"/>
          <w:szCs w:val="30"/>
          <w:rtl/>
        </w:rPr>
        <w:t>، والدته ماكي، مواليد 1955، سجل 162/الرميل،</w:t>
      </w:r>
    </w:p>
    <w:p w14:paraId="60EC5F35" w14:textId="2162E5B3" w:rsidR="005504FA" w:rsidRPr="000F65B5" w:rsidRDefault="00AC43B9" w:rsidP="005504FA">
      <w:pPr>
        <w:bidi/>
        <w:ind w:left="360"/>
        <w:rPr>
          <w:rFonts w:ascii="Sakkal Majalla" w:hAnsi="Sakkal Majalla" w:cs="Sakkal Majalla"/>
          <w:position w:val="6"/>
          <w:sz w:val="30"/>
          <w:szCs w:val="30"/>
          <w:rtl/>
          <w:lang w:bidi="ar-LB"/>
        </w:rPr>
      </w:pPr>
      <w:r w:rsidRPr="000F65B5">
        <w:rPr>
          <w:rFonts w:ascii="Sakkal Majalla" w:hAnsi="Sakkal Majalla" w:cs="Sakkal Majalla" w:hint="cs"/>
          <w:position w:val="6"/>
          <w:sz w:val="30"/>
          <w:szCs w:val="30"/>
          <w:rtl/>
          <w:lang w:bidi="ar-LB"/>
        </w:rPr>
        <w:t xml:space="preserve">أوقف غيابياً بتاريخ </w:t>
      </w:r>
      <w:r w:rsidR="00B67BCE" w:rsidRPr="000F65B5">
        <w:rPr>
          <w:rFonts w:ascii="Sakkal Majalla" w:hAnsi="Sakkal Majalla" w:cs="Sakkal Majalla" w:hint="cs"/>
          <w:position w:val="6"/>
          <w:sz w:val="30"/>
          <w:szCs w:val="30"/>
          <w:rtl/>
          <w:lang w:bidi="ar-LB"/>
        </w:rPr>
        <w:t xml:space="preserve"> </w:t>
      </w:r>
      <w:r w:rsidR="00EE2321">
        <w:rPr>
          <w:rFonts w:ascii="Sakkal Majalla" w:hAnsi="Sakkal Majalla" w:cs="Sakkal Majalla" w:hint="cs"/>
          <w:position w:val="6"/>
          <w:sz w:val="30"/>
          <w:szCs w:val="30"/>
          <w:rtl/>
          <w:lang w:bidi="ar-LB"/>
        </w:rPr>
        <w:t>27/2/2025</w:t>
      </w:r>
      <w:r w:rsidR="00B67BCE" w:rsidRPr="000F65B5">
        <w:rPr>
          <w:rFonts w:ascii="Sakkal Majalla" w:hAnsi="Sakkal Majalla" w:cs="Sakkal Majalla" w:hint="cs"/>
          <w:position w:val="6"/>
          <w:sz w:val="30"/>
          <w:szCs w:val="30"/>
          <w:rtl/>
          <w:lang w:bidi="ar-LB"/>
        </w:rPr>
        <w:t xml:space="preserve"> ولا يزال متوارياً عن الأنظار، </w:t>
      </w:r>
    </w:p>
    <w:p w14:paraId="1D772C0B" w14:textId="7E2B6071" w:rsidR="00560E84" w:rsidRPr="000F65B5" w:rsidRDefault="00560E84" w:rsidP="004E3D74">
      <w:pPr>
        <w:bidi/>
        <w:rPr>
          <w:rFonts w:ascii="Sakkal Majalla" w:hAnsi="Sakkal Majalla" w:cs="Sakkal Majalla"/>
          <w:position w:val="6"/>
          <w:sz w:val="30"/>
          <w:szCs w:val="30"/>
          <w:rtl/>
          <w:lang w:bidi="ar-LB"/>
        </w:rPr>
      </w:pPr>
      <w:r w:rsidRPr="000F65B5">
        <w:rPr>
          <w:rFonts w:ascii="Sakkal Majalla" w:hAnsi="Sakkal Majalla" w:cs="Sakkal Majalla" w:hint="cs"/>
          <w:position w:val="6"/>
          <w:sz w:val="30"/>
          <w:szCs w:val="30"/>
          <w:rtl/>
          <w:lang w:bidi="ar-LB"/>
        </w:rPr>
        <w:t xml:space="preserve">من قبيل جناية </w:t>
      </w:r>
      <w:r w:rsidR="002E7B0C" w:rsidRPr="000F65B5">
        <w:rPr>
          <w:rFonts w:ascii="Sakkal Majalla" w:hAnsi="Sakkal Majalla" w:cs="Sakkal Majalla" w:hint="cs"/>
          <w:position w:val="6"/>
          <w:sz w:val="30"/>
          <w:szCs w:val="30"/>
          <w:rtl/>
          <w:lang w:bidi="ar-LB"/>
        </w:rPr>
        <w:t>المواد 359/360 و459/460 و459/460/454 و638</w:t>
      </w:r>
      <w:r w:rsidRPr="000F65B5">
        <w:rPr>
          <w:rFonts w:ascii="Sakkal Majalla" w:hAnsi="Sakkal Majalla" w:cs="Sakkal Majalla" w:hint="cs"/>
          <w:position w:val="6"/>
          <w:sz w:val="30"/>
          <w:szCs w:val="30"/>
          <w:rtl/>
          <w:lang w:bidi="ar-LB"/>
        </w:rPr>
        <w:t xml:space="preserve"> من قانون </w:t>
      </w:r>
      <w:r w:rsidR="003740DC" w:rsidRPr="000F65B5">
        <w:rPr>
          <w:rFonts w:ascii="Sakkal Majalla" w:hAnsi="Sakkal Majalla" w:cs="Sakkal Majalla" w:hint="cs"/>
          <w:position w:val="6"/>
          <w:sz w:val="30"/>
          <w:szCs w:val="30"/>
          <w:rtl/>
          <w:lang w:bidi="ar-LB"/>
        </w:rPr>
        <w:t>العقوبات</w:t>
      </w:r>
      <w:r w:rsidR="00525A8E" w:rsidRPr="000F65B5">
        <w:rPr>
          <w:rFonts w:ascii="Sakkal Majalla" w:hAnsi="Sakkal Majalla" w:cs="Sakkal Majalla" w:hint="cs"/>
          <w:position w:val="6"/>
          <w:sz w:val="30"/>
          <w:szCs w:val="30"/>
          <w:rtl/>
          <w:lang w:bidi="ar-LB"/>
        </w:rPr>
        <w:t xml:space="preserve"> معطوفة جميعها على المادة 220 من قانون العقوبات بالنسبة للمدعى عليهما </w:t>
      </w:r>
      <w:r w:rsidR="00525A8E" w:rsidRPr="000F65B5">
        <w:rPr>
          <w:rFonts w:ascii="Sakkal Majalla" w:hAnsi="Sakkal Majalla" w:cs="Sakkal Majalla" w:hint="cs"/>
          <w:position w:val="6"/>
          <w:sz w:val="30"/>
          <w:szCs w:val="30"/>
          <w:rtl/>
        </w:rPr>
        <w:t>مروان جو عيسى الخوري وميشال جون تويني</w:t>
      </w:r>
      <w:r w:rsidR="00084B36" w:rsidRPr="000F65B5">
        <w:rPr>
          <w:rFonts w:ascii="Sakkal Majalla" w:hAnsi="Sakkal Majalla" w:cs="Sakkal Majalla" w:hint="cs"/>
          <w:position w:val="6"/>
          <w:sz w:val="30"/>
          <w:szCs w:val="30"/>
          <w:rtl/>
        </w:rPr>
        <w:t>،</w:t>
      </w:r>
      <w:r w:rsidR="00525A8E" w:rsidRPr="000F65B5">
        <w:rPr>
          <w:rFonts w:ascii="Sakkal Majalla" w:hAnsi="Sakkal Majalla" w:cs="Sakkal Majalla" w:hint="cs"/>
          <w:position w:val="6"/>
          <w:sz w:val="30"/>
          <w:szCs w:val="30"/>
          <w:rtl/>
        </w:rPr>
        <w:t xml:space="preserve"> واعتبارهم جميعاً في حالة اثراء غير مشروع سنداً لأحكام القانون رقم 154/99،</w:t>
      </w:r>
    </w:p>
    <w:p w14:paraId="31BA6C67" w14:textId="6F16CA0A" w:rsidR="00525A8E" w:rsidRPr="000F65B5" w:rsidRDefault="00525A8E" w:rsidP="00525A8E">
      <w:pPr>
        <w:bidi/>
        <w:rPr>
          <w:rFonts w:ascii="Sakkal Majalla" w:hAnsi="Sakkal Majalla" w:cs="Sakkal Majalla"/>
          <w:position w:val="6"/>
          <w:sz w:val="30"/>
          <w:szCs w:val="30"/>
          <w:rtl/>
          <w:lang w:bidi="ar-LB"/>
        </w:rPr>
      </w:pPr>
      <w:r w:rsidRPr="000F65B5">
        <w:rPr>
          <w:rFonts w:ascii="Sakkal Majalla" w:hAnsi="Sakkal Majalla" w:cs="Sakkal Majalla"/>
          <w:position w:val="6"/>
          <w:sz w:val="30"/>
          <w:szCs w:val="30"/>
          <w:rtl/>
          <w:lang w:bidi="ar-LB"/>
        </w:rPr>
        <w:t>وعلى</w:t>
      </w:r>
      <w:r w:rsidRPr="000F65B5">
        <w:rPr>
          <w:rFonts w:ascii="Sakkal Majalla" w:hAnsi="Sakkal Majalla" w:cs="Sakkal Majalla" w:hint="cs"/>
          <w:position w:val="6"/>
          <w:sz w:val="30"/>
          <w:szCs w:val="30"/>
          <w:rtl/>
          <w:lang w:bidi="ar-LB"/>
        </w:rPr>
        <w:t xml:space="preserve"> المطالعة بالأساس تاريخ 2/4/2025، وعلى</w:t>
      </w:r>
      <w:r w:rsidRPr="000F65B5">
        <w:rPr>
          <w:rFonts w:ascii="Sakkal Majalla" w:hAnsi="Sakkal Majalla" w:cs="Sakkal Majalla"/>
          <w:position w:val="6"/>
          <w:sz w:val="30"/>
          <w:szCs w:val="30"/>
          <w:rtl/>
          <w:lang w:bidi="ar-LB"/>
        </w:rPr>
        <w:t xml:space="preserve"> القرار الظني الصادر عن قاضي التحقيق</w:t>
      </w:r>
      <w:r w:rsidRPr="000F65B5">
        <w:rPr>
          <w:rFonts w:ascii="Sakkal Majalla" w:hAnsi="Sakkal Majalla" w:cs="Sakkal Majalla" w:hint="cs"/>
          <w:position w:val="6"/>
          <w:sz w:val="30"/>
          <w:szCs w:val="30"/>
          <w:rtl/>
          <w:lang w:bidi="ar-LB"/>
        </w:rPr>
        <w:t xml:space="preserve"> الأول</w:t>
      </w:r>
      <w:r w:rsidRPr="000F65B5">
        <w:rPr>
          <w:rFonts w:ascii="Sakkal Majalla" w:hAnsi="Sakkal Majalla" w:cs="Sakkal Majalla"/>
          <w:position w:val="6"/>
          <w:sz w:val="30"/>
          <w:szCs w:val="30"/>
          <w:rtl/>
          <w:lang w:bidi="ar-LB"/>
        </w:rPr>
        <w:t xml:space="preserve"> في </w:t>
      </w:r>
      <w:r w:rsidRPr="000F65B5">
        <w:rPr>
          <w:rFonts w:ascii="Sakkal Majalla" w:hAnsi="Sakkal Majalla" w:cs="Sakkal Majalla" w:hint="cs"/>
          <w:position w:val="6"/>
          <w:sz w:val="30"/>
          <w:szCs w:val="30"/>
          <w:rtl/>
          <w:lang w:bidi="ar-LB"/>
        </w:rPr>
        <w:t>بيروت بالإنابة</w:t>
      </w:r>
      <w:r w:rsidRPr="000F65B5">
        <w:rPr>
          <w:rFonts w:ascii="Sakkal Majalla" w:hAnsi="Sakkal Majalla" w:cs="Sakkal Majalla"/>
          <w:position w:val="6"/>
          <w:sz w:val="30"/>
          <w:szCs w:val="30"/>
          <w:rtl/>
          <w:lang w:bidi="ar-LB"/>
        </w:rPr>
        <w:t xml:space="preserve"> </w:t>
      </w:r>
      <w:r w:rsidRPr="000F65B5">
        <w:rPr>
          <w:rFonts w:ascii="Sakkal Majalla" w:hAnsi="Sakkal Majalla" w:cs="Sakkal Majalla" w:hint="cs"/>
          <w:position w:val="6"/>
          <w:sz w:val="30"/>
          <w:szCs w:val="30"/>
          <w:rtl/>
          <w:lang w:bidi="ar-LB"/>
        </w:rPr>
        <w:t xml:space="preserve">بالرقم 48/2025 </w:t>
      </w:r>
      <w:r w:rsidRPr="000F65B5">
        <w:rPr>
          <w:rFonts w:ascii="Sakkal Majalla" w:hAnsi="Sakkal Majalla" w:cs="Sakkal Majalla"/>
          <w:position w:val="6"/>
          <w:sz w:val="30"/>
          <w:szCs w:val="30"/>
          <w:rtl/>
          <w:lang w:bidi="ar-LB"/>
        </w:rPr>
        <w:t>تاريخ</w:t>
      </w:r>
      <w:r w:rsidRPr="000F65B5">
        <w:rPr>
          <w:rFonts w:ascii="Sakkal Majalla" w:hAnsi="Sakkal Majalla" w:cs="Sakkal Majalla" w:hint="cs"/>
          <w:position w:val="6"/>
          <w:sz w:val="30"/>
          <w:szCs w:val="30"/>
          <w:rtl/>
          <w:lang w:bidi="ar-LB"/>
        </w:rPr>
        <w:t xml:space="preserve"> 8/4/2025،</w:t>
      </w:r>
    </w:p>
    <w:p w14:paraId="068CA71C" w14:textId="1D8715F9" w:rsidR="00560E84" w:rsidRPr="000F65B5" w:rsidRDefault="00560E84" w:rsidP="001C2A1E">
      <w:pPr>
        <w:bidi/>
        <w:rPr>
          <w:rFonts w:ascii="Sakkal Majalla" w:hAnsi="Sakkal Majalla" w:cs="Sakkal Majalla"/>
          <w:position w:val="6"/>
          <w:sz w:val="30"/>
          <w:szCs w:val="30"/>
          <w:rtl/>
          <w:lang w:bidi="ar-LB"/>
        </w:rPr>
      </w:pPr>
      <w:r w:rsidRPr="000F65B5">
        <w:rPr>
          <w:rFonts w:ascii="Sakkal Majalla" w:hAnsi="Sakkal Majalla" w:cs="Sakkal Majalla"/>
          <w:position w:val="6"/>
          <w:sz w:val="30"/>
          <w:szCs w:val="30"/>
          <w:rtl/>
          <w:lang w:bidi="ar-LB"/>
        </w:rPr>
        <w:t xml:space="preserve">وعلى مجمل أوراق الملف، </w:t>
      </w:r>
    </w:p>
    <w:p w14:paraId="5CF3978A" w14:textId="09481114" w:rsidR="00560E84" w:rsidRPr="000F65B5" w:rsidRDefault="00560E84" w:rsidP="00560E84">
      <w:pPr>
        <w:bidi/>
        <w:rPr>
          <w:rFonts w:ascii="Sakkal Majalla" w:hAnsi="Sakkal Majalla" w:cs="Sakkal Majalla"/>
          <w:position w:val="6"/>
          <w:sz w:val="30"/>
          <w:szCs w:val="30"/>
          <w:rtl/>
          <w:lang w:bidi="ar-LB"/>
        </w:rPr>
      </w:pPr>
      <w:r w:rsidRPr="000F65B5">
        <w:rPr>
          <w:rFonts w:ascii="Sakkal Majalla" w:hAnsi="Sakkal Majalla" w:cs="Sakkal Majalla" w:hint="cs"/>
          <w:position w:val="6"/>
          <w:sz w:val="30"/>
          <w:szCs w:val="30"/>
          <w:rtl/>
          <w:lang w:bidi="ar-LB"/>
        </w:rPr>
        <w:t>وبنتيجة التحقيق تبين الآتي:</w:t>
      </w:r>
    </w:p>
    <w:p w14:paraId="08097615" w14:textId="77777777" w:rsidR="00560E84" w:rsidRPr="000F65B5" w:rsidRDefault="00560E84" w:rsidP="00560E84">
      <w:pPr>
        <w:bidi/>
        <w:rPr>
          <w:rFonts w:ascii="Sakkal Majalla" w:hAnsi="Sakkal Majalla" w:cs="Sakkal Majalla"/>
          <w:b/>
          <w:bCs/>
          <w:position w:val="6"/>
          <w:sz w:val="30"/>
          <w:szCs w:val="30"/>
          <w:u w:val="single"/>
          <w:rtl/>
          <w:lang w:bidi="ar-LB"/>
        </w:rPr>
      </w:pPr>
      <w:r w:rsidRPr="000F65B5">
        <w:rPr>
          <w:rFonts w:ascii="Sakkal Majalla" w:hAnsi="Sakkal Majalla" w:cs="Sakkal Majalla" w:hint="cs"/>
          <w:b/>
          <w:bCs/>
          <w:position w:val="6"/>
          <w:sz w:val="30"/>
          <w:szCs w:val="30"/>
          <w:u w:val="single"/>
          <w:rtl/>
          <w:lang w:bidi="ar-LB"/>
        </w:rPr>
        <w:t>ا</w:t>
      </w:r>
      <w:r w:rsidRPr="000F65B5">
        <w:rPr>
          <w:rFonts w:ascii="Sakkal Majalla" w:hAnsi="Sakkal Majalla" w:cs="Sakkal Majalla"/>
          <w:b/>
          <w:bCs/>
          <w:position w:val="6"/>
          <w:sz w:val="30"/>
          <w:szCs w:val="30"/>
          <w:u w:val="single"/>
          <w:rtl/>
          <w:lang w:bidi="ar-LB"/>
        </w:rPr>
        <w:t>ولاً:</w:t>
      </w:r>
      <w:r w:rsidRPr="000F65B5">
        <w:rPr>
          <w:rFonts w:ascii="Sakkal Majalla" w:hAnsi="Sakkal Majalla" w:cs="Sakkal Majalla"/>
          <w:b/>
          <w:bCs/>
          <w:position w:val="6"/>
          <w:sz w:val="30"/>
          <w:szCs w:val="30"/>
          <w:rtl/>
          <w:lang w:bidi="ar-LB"/>
        </w:rPr>
        <w:t xml:space="preserve">  </w:t>
      </w:r>
      <w:r w:rsidRPr="000F65B5">
        <w:rPr>
          <w:rFonts w:ascii="Sakkal Majalla" w:hAnsi="Sakkal Majalla" w:cs="Sakkal Majalla"/>
          <w:b/>
          <w:bCs/>
          <w:position w:val="6"/>
          <w:sz w:val="30"/>
          <w:szCs w:val="30"/>
          <w:u w:val="single"/>
          <w:rtl/>
          <w:lang w:bidi="ar-LB"/>
        </w:rPr>
        <w:t>في الوقائع:</w:t>
      </w:r>
    </w:p>
    <w:p w14:paraId="6AC584DC" w14:textId="77777777" w:rsidR="00F97721" w:rsidRPr="000F65B5" w:rsidRDefault="00F97721" w:rsidP="00F97721">
      <w:pPr>
        <w:bidi/>
        <w:rPr>
          <w:rFonts w:ascii="Sakkal Majalla" w:hAnsi="Sakkal Majalla" w:cs="Sakkal Majalla"/>
          <w:position w:val="6"/>
          <w:sz w:val="30"/>
          <w:szCs w:val="30"/>
          <w:rtl/>
          <w:lang w:bidi="ar-LB"/>
        </w:rPr>
      </w:pPr>
      <w:r w:rsidRPr="000F65B5">
        <w:rPr>
          <w:rFonts w:ascii="Sakkal Majalla" w:hAnsi="Sakkal Majalla" w:cs="Sakkal Majalla"/>
          <w:position w:val="6"/>
          <w:sz w:val="30"/>
          <w:szCs w:val="30"/>
          <w:rtl/>
          <w:lang w:bidi="ar-LB"/>
        </w:rPr>
        <w:t>تبيّن أنّه، تبعاً لورود التقرير الجنائي الصادر عن شركة «ألفاريز ومارسال»، ورد إلى جانب النيابة العامة التمييزية، من هيئة التحقيق الخاصة المعنيّة بمكافحة تبييض الأموال وتمويل الإرهاب لدى مصرف لبنان، ما يلي</w:t>
      </w:r>
      <w:r w:rsidRPr="000F65B5">
        <w:rPr>
          <w:rFonts w:ascii="Sakkal Majalla" w:hAnsi="Sakkal Majalla" w:cs="Sakkal Majalla"/>
          <w:position w:val="6"/>
          <w:sz w:val="30"/>
          <w:szCs w:val="30"/>
          <w:lang w:bidi="ar-LB"/>
        </w:rPr>
        <w:t>:</w:t>
      </w:r>
    </w:p>
    <w:p w14:paraId="3686D86B" w14:textId="77777777" w:rsidR="00F97721" w:rsidRPr="000F65B5" w:rsidRDefault="00F97721" w:rsidP="00F97721">
      <w:pPr>
        <w:bidi/>
        <w:rPr>
          <w:rFonts w:ascii="Sakkal Majalla" w:hAnsi="Sakkal Majalla" w:cs="Sakkal Majalla"/>
          <w:position w:val="6"/>
          <w:sz w:val="30"/>
          <w:szCs w:val="30"/>
          <w:rtl/>
          <w:lang w:bidi="ar-LB"/>
        </w:rPr>
      </w:pPr>
      <w:r w:rsidRPr="000F65B5">
        <w:rPr>
          <w:rFonts w:ascii="Sakkal Majalla" w:hAnsi="Sakkal Majalla" w:cs="Sakkal Majalla"/>
          <w:position w:val="6"/>
          <w:sz w:val="30"/>
          <w:szCs w:val="30"/>
          <w:lang w:bidi="ar-LB"/>
        </w:rPr>
        <w:t>-</w:t>
      </w:r>
      <w:r w:rsidRPr="000F65B5">
        <w:rPr>
          <w:rFonts w:ascii="Sakkal Majalla" w:hAnsi="Sakkal Majalla" w:cs="Sakkal Majalla"/>
          <w:position w:val="6"/>
          <w:sz w:val="30"/>
          <w:szCs w:val="30"/>
          <w:lang w:bidi="ar-LB"/>
        </w:rPr>
        <w:tab/>
      </w:r>
      <w:r w:rsidRPr="000F65B5">
        <w:rPr>
          <w:rFonts w:ascii="Sakkal Majalla" w:hAnsi="Sakkal Majalla" w:cs="Sakkal Majalla"/>
          <w:position w:val="6"/>
          <w:sz w:val="30"/>
          <w:szCs w:val="30"/>
          <w:rtl/>
          <w:lang w:bidi="ar-LB"/>
        </w:rPr>
        <w:t>كتاب برقم 568/ه.ت/24/8366 تاريخ 5/2/2024 يتضمّن التحليل في حسابات الاستشارات لدى مصرف لبنان،</w:t>
      </w:r>
    </w:p>
    <w:p w14:paraId="6E295B4F" w14:textId="77777777" w:rsidR="00F97721" w:rsidRPr="000F65B5" w:rsidRDefault="00F97721" w:rsidP="00F97721">
      <w:pPr>
        <w:bidi/>
        <w:rPr>
          <w:rFonts w:ascii="Sakkal Majalla" w:hAnsi="Sakkal Majalla" w:cs="Sakkal Majalla"/>
          <w:position w:val="6"/>
          <w:sz w:val="30"/>
          <w:szCs w:val="30"/>
          <w:rtl/>
          <w:lang w:bidi="ar-LB"/>
        </w:rPr>
      </w:pPr>
      <w:r w:rsidRPr="000F65B5">
        <w:rPr>
          <w:rFonts w:ascii="Sakkal Majalla" w:hAnsi="Sakkal Majalla" w:cs="Sakkal Majalla"/>
          <w:position w:val="6"/>
          <w:sz w:val="30"/>
          <w:szCs w:val="30"/>
          <w:lang w:bidi="ar-LB"/>
        </w:rPr>
        <w:t>-</w:t>
      </w:r>
      <w:r w:rsidRPr="000F65B5">
        <w:rPr>
          <w:rFonts w:ascii="Sakkal Majalla" w:hAnsi="Sakkal Majalla" w:cs="Sakkal Majalla"/>
          <w:position w:val="6"/>
          <w:sz w:val="30"/>
          <w:szCs w:val="30"/>
          <w:lang w:bidi="ar-LB"/>
        </w:rPr>
        <w:tab/>
      </w:r>
      <w:r w:rsidRPr="000F65B5">
        <w:rPr>
          <w:rFonts w:ascii="Sakkal Majalla" w:hAnsi="Sakkal Majalla" w:cs="Sakkal Majalla"/>
          <w:position w:val="6"/>
          <w:sz w:val="30"/>
          <w:szCs w:val="30"/>
          <w:rtl/>
          <w:lang w:bidi="ar-LB"/>
        </w:rPr>
        <w:t>كتاب برقم 1531/ه.ت/24/8366 تاريخ 4/4/2024 يتضمّن التحليل في حركة حسابات المدعى عليه رياض توفيق سلامة،</w:t>
      </w:r>
    </w:p>
    <w:p w14:paraId="43A0C8C1" w14:textId="77777777" w:rsidR="00F97721" w:rsidRPr="000F65B5" w:rsidRDefault="00F97721" w:rsidP="00F97721">
      <w:pPr>
        <w:bidi/>
        <w:rPr>
          <w:rFonts w:ascii="Sakkal Majalla" w:hAnsi="Sakkal Majalla" w:cs="Sakkal Majalla"/>
          <w:position w:val="6"/>
          <w:sz w:val="30"/>
          <w:szCs w:val="30"/>
          <w:rtl/>
          <w:lang w:bidi="ar-LB"/>
        </w:rPr>
      </w:pPr>
      <w:r w:rsidRPr="000F65B5">
        <w:rPr>
          <w:rFonts w:ascii="Sakkal Majalla" w:hAnsi="Sakkal Majalla" w:cs="Sakkal Majalla"/>
          <w:position w:val="6"/>
          <w:sz w:val="30"/>
          <w:szCs w:val="30"/>
          <w:lang w:bidi="ar-LB"/>
        </w:rPr>
        <w:t>-</w:t>
      </w:r>
      <w:r w:rsidRPr="000F65B5">
        <w:rPr>
          <w:rFonts w:ascii="Sakkal Majalla" w:hAnsi="Sakkal Majalla" w:cs="Sakkal Majalla"/>
          <w:position w:val="6"/>
          <w:sz w:val="30"/>
          <w:szCs w:val="30"/>
          <w:lang w:bidi="ar-LB"/>
        </w:rPr>
        <w:tab/>
      </w:r>
      <w:r w:rsidRPr="000F65B5">
        <w:rPr>
          <w:rFonts w:ascii="Sakkal Majalla" w:hAnsi="Sakkal Majalla" w:cs="Sakkal Majalla"/>
          <w:position w:val="6"/>
          <w:sz w:val="30"/>
          <w:szCs w:val="30"/>
          <w:rtl/>
          <w:lang w:bidi="ar-LB"/>
        </w:rPr>
        <w:t>كتاب برقم 1532/ه.ت/24/8342 تاريخ 4/4/2024 المرفق بكتاب رقم 564/ه.ت/24/8342 تاريخ 4/4/2024،</w:t>
      </w:r>
    </w:p>
    <w:p w14:paraId="0A42730D" w14:textId="77777777" w:rsidR="00F97721" w:rsidRPr="000F65B5" w:rsidRDefault="00F97721" w:rsidP="00F97721">
      <w:pPr>
        <w:bidi/>
        <w:rPr>
          <w:rFonts w:ascii="Sakkal Majalla" w:hAnsi="Sakkal Majalla" w:cs="Sakkal Majalla"/>
          <w:position w:val="6"/>
          <w:sz w:val="30"/>
          <w:szCs w:val="30"/>
          <w:rtl/>
          <w:lang w:bidi="ar-LB"/>
        </w:rPr>
      </w:pPr>
      <w:r w:rsidRPr="000F65B5">
        <w:rPr>
          <w:rFonts w:ascii="Sakkal Majalla" w:hAnsi="Sakkal Majalla" w:cs="Sakkal Majalla"/>
          <w:position w:val="6"/>
          <w:sz w:val="30"/>
          <w:szCs w:val="30"/>
          <w:lang w:bidi="ar-LB"/>
        </w:rPr>
        <w:t>-</w:t>
      </w:r>
      <w:r w:rsidRPr="000F65B5">
        <w:rPr>
          <w:rFonts w:ascii="Sakkal Majalla" w:hAnsi="Sakkal Majalla" w:cs="Sakkal Majalla"/>
          <w:position w:val="6"/>
          <w:sz w:val="30"/>
          <w:szCs w:val="30"/>
          <w:lang w:bidi="ar-LB"/>
        </w:rPr>
        <w:tab/>
      </w:r>
      <w:r w:rsidRPr="000F65B5">
        <w:rPr>
          <w:rFonts w:ascii="Sakkal Majalla" w:hAnsi="Sakkal Majalla" w:cs="Sakkal Majalla"/>
          <w:position w:val="6"/>
          <w:sz w:val="30"/>
          <w:szCs w:val="30"/>
          <w:rtl/>
          <w:lang w:bidi="ar-LB"/>
        </w:rPr>
        <w:t>كتاب برقم 1533/ه.ت/24/8342 تاريخ 4/4/2024 مرفق بكتاب رقم 102/ه.ت/24/8342،</w:t>
      </w:r>
    </w:p>
    <w:p w14:paraId="32447285" w14:textId="77777777" w:rsidR="00F97721" w:rsidRPr="000F65B5" w:rsidRDefault="00F97721" w:rsidP="00F97721">
      <w:pPr>
        <w:bidi/>
        <w:rPr>
          <w:rFonts w:ascii="Sakkal Majalla" w:hAnsi="Sakkal Majalla" w:cs="Sakkal Majalla"/>
          <w:position w:val="6"/>
          <w:sz w:val="30"/>
          <w:szCs w:val="30"/>
          <w:rtl/>
          <w:lang w:bidi="ar-LB"/>
        </w:rPr>
      </w:pPr>
      <w:r w:rsidRPr="000F65B5">
        <w:rPr>
          <w:rFonts w:ascii="Sakkal Majalla" w:hAnsi="Sakkal Majalla" w:cs="Sakkal Majalla"/>
          <w:position w:val="6"/>
          <w:sz w:val="30"/>
          <w:szCs w:val="30"/>
          <w:rtl/>
          <w:lang w:bidi="ar-LB"/>
        </w:rPr>
        <w:t>وتبيّن أنه في سياق التحقيقات الأولية، أفاد المدعى عليه رياض توفيق سلامة أن حساب الاستشارات لدى مصرف لبنان أُنشئ استناداً إلى القانون 134، الذي يعدّل قانون النقد والتسليف ويعطي صلاحيات للمصرف المركزي لتنظيم أسواق الأوراق المالية والتعاطي بين العملاء لكافة الأدوات من ودائع وشهادات إيداع وسندات خزينة، وأن حساب الاستشارات موجود في جانب المطلوبات من ميزانية مصرف لبنان، أي لا يمسّ بأموال المصرف، وأن الأموال العائدة للمصارف لدى مصرف لبنان موجودة أيضاً في جانب المطلوبات، وأن الغاية من إنشاء حساب الاستشارات هي السيطرة على تصرفات العملاء في السوق من حيث تسجيل عمولات أو أكلاف على عمليات تجري في الأسواق الثانوية في السوق اللبنانية، وعدم حصول تمادٍ في العمولات، الذي من شأنه أن يضرّ بالاستقرار المصرفي والنقدي، وأن مصرف لبنان لا يتعامل إلا مع مصارف أو شركات مالية وشركات وساطة، وبالتالي أموال هذا الحساب تعود للمذكورين، وأن كل عملية تُقيّد في الحساب تُبيّن "من... وإلى.."، وهو حساب تسوية، والذي يسيطر على عمليات الحساب هو المجلس المركزي لمصرف لبنان، وأن حساب الاستشارات هو حساب مصرفي له رقم مستقل عن أرقام مصرف لبنان، وله هوية مصرفية مستقلة، وأن مالكي رصيد هذا الحساب هم من أودعوا الأموال، كلٌّ حسب حصته، وأن العمولات التي كانت تُقيّد في هذا الحساب هي عمولات تكون مستحقة لمصرف أو شركة مالية أجرت تعاملاً مع مصرف أو شركة أخرى، وهذه العمولات تنتظر إجراء تسوية عليها، وإذا لم تُجرَ هذه التسوية تُعاد إلى أصحابها، وأن كل عملية تُبيّن صاحبها والعمولة عليها، وهناك عدة احتمالات: إمّا الزبون يحدد من هو المستحق الذي يستطيع أن يجري العملية، أو تبعاً لقرار المجلس المركزي بالنسبة للعمليات يكون قد طلبها هذا المجلس، وأن من يحرّك الحساب هو المجلس المركزي والحاكم، والإدارة هي التي تنفذ، مثل مديرية القطع ومديرية العمليات المالية، والتسجيل يتمّ في مديرية المحاسبة، وأن المدعى عليه ميشال تويني محامٍ للمصرف المركزي، وفي بعض الأحيان يتمّ تكليفه بتسديد أكلاف ومصاريف على عمليات مصرفية يسددها للمستفيد منها، وأن المدعى عليه مروان عيسى الخوري هو إبن شقيقته ومحاميه الشخصي، ولم يكن له أي دور مهم في مصرف لبنان، وبسؤاله عن مبرّر التحويلات التي تظهر بنتيجة تحليل حركة حساب الاستشارات عن الفترة الممتدة من 5/3/2002 ولغاية 9/9/2019، المنظَّم من هيئة التحقيق الخاصة لدى مصرف لبنان ، والذي يُظهر تحويل حوالي /44,800,000/ دولار أميركي إلى حسابات المدعى عليه ميشال تويني في بعض المصارف اللبنانية خلال الفترة الممتدة بين 22/4/2015 و8/8/2019، أجاب أنه يبرز قرارين للمجلس المركزي الأول برقم 51/30/15 تاريخ 2/12/2015  والثاني برقم 16/15/57 تاريخ 1/6/2016، موضحاً أنه يتبين من القرار رقم 51/30/15 تاريخ 2/12/2015 أن المبلغ الذي دفعته شركة «أوبتيموم» في حساب الاستشارات هو لتغطية دفع عمولات على عمليات أُجريت من القطاع المالي الخاص، ويحدّد القرار المبلغ الذي قُيّد في الحساب وهو 35 مليار ليرة لبنانية، وأن القرار الثاني تاريخ 1/6/2016 يحدّد قيد المبالغ المحقّقة، ولا سيّما من شركة «أوبتيموم»، في حساب الاستشارات لتغطية ودفع عمولات على عمليات أجريت مع القطاع المالي الخاص، وقد تمّ توكيل المدعى عليه ميشال تويني بصفته محامٍ للمصرف بتنفيذها، وأنه تمّ اختيار المدعى عليه ميشال تويني لتنفيذ العمليات، ولم يقم المصرف بتنفيذها احتراماً لقواعد الامتثال، إذ إنّ بعض العملاء الذين ساهموا في عمليات أَنتجت أرباحاً لمصرف لبنان كانوا يريدون إخفاء هويتهم، والبعض الآخر كان المصرف المركزي حريصاً على عدم إظهار هويتهم، وبسؤاله عمّا إذا كانت هذه العمليات، التي كانت بالنتيجة ستُدخل أموالاً لأشخاص غير ظاهرة هوياتهم في القيود المصرفية، تُثير الشك والريبة حول مصدر هذه الأموال بالنسبة للمستفيدين الآخرين منها، أجاب أن هذا الأمر كان على مسؤولية المدعى عليه ميشال تويني، ولم تكن هناك أي مسؤولية على المصرف المركزي لأنه لم يُسجَّل أي كلفة عليه، وأنه هو من قرّر إجراء التحويلات إلى حساب المدعى عليه ميشال تويني، وكان يتمّ تحديد هوية المستفيد من المبالغ وقيمتها بموجب اتصال هاتفي بينه وبين المدعى عليه ميشال تويني، موضحاً أنه كان يحدّد للمدعى عليه ميشال تويني وجهة المستفيد من هذه الأموال وقيمة كل مبلغ، ويُعتَقَد أنّ المدعى عليه ميشال تويني كان يتقيّد بهذا الأمر، وبسؤاله عمّا يتبيّن بنتيجة التحليل الذي أجرته هيئة التحقيق الخاصة لجهة دخول مبلغ /42,599,000/دولار أميركي إلى حسابه خلال الفترة  الممتدة من 5/5/2015 لغاية 5/11/2016 بموجب /17/ شيكاً مصرفياً صادرة من حسابات المدعى عليه ميشال تويني و/أو سلوى تويني لدى بعض المصارف اللبنانية لأمر المدعى عليه مروان عيسى الخوري أجاب أن مصدر هذه الأموال يعود إلى دخول مبلغ /19,500,000/ دولار أميركي في العام 2015 إلى حسابه الشخصي لدى مصرف لبنان، وهذه المبالغ سددت له من الحسابات التي تعود له في بنك الموارد، إذ إنّ هذا المبلغ دُفع في المصرف نقداً إلى شقيقه رجا سلامة، وأنه قام بتحويله إلى حساباته بموجب شيكات مصرفية، ولا علاقة لهذه المبالغ بالتحويلات التي جرت إلى حسابات المدعى عليه ميشال تويني أي حساب الاستشارات، وأنه طلب في هذه العملية أن يكون الشيك مصرفياً ليتمكن من إيداعه في حسابه في مصرف لبنان، وأنه لا علاقة للمدعى عليه مراون عيسى الخوري بهذا الأمر، وأنه (أي المدعى عليه سلامة) من طلب أن تصدر الشيكات بإسم المدعى عليه عيسى الخوري ووقّع على تجييرها، وأن هذه العملية شفافة وموجودة في مصرف لبنان، وأن مجموع المداخيل من مصادره الشخصية يبلغ /37,500,000/ دولار أميركي، ولديه الدليل عليها، وقد سلّم ذلك في ملفات أخرى للقضاء منذ العام 2021، وأنه كان من المعروف أن بنك الموارد يتعاطى بالنقد، وأن حساباته المصرفية لم تكن تحتمل هذه المبالغ، وأن تقرير هيئة التحقيق الخاصة لم يذكر أن المبلغ هو من حساباته الخاصة، ولكنه لم يذكر العكس، وأن تقرير هيئة التحقيق الخاصة هو سرد للوقائع ولم يُحلّل أيّاً من التحويلات، وهو قدّم أسباب هذه التحويلات، وأنه لا يعقل أنه كان حاكم مصرف لبنان ولديه كل هذه الخبرة المصرفية ويدخل هذه المبالغ بموجب شيكات مصرفية إلى حسابه في مصرف لبنان لو لم يكن قادراً أن يبيّن مصدر وشرعية هذه الأموال، وأن مبلغ /19,500,000/ دولار أميركي في بنك الموارد هو حساب باسم شقيقه، ولكن فعلياً هو من يملك الحساب، وهذا ما أدلى به شقيقه أمام القضاء، وأن شقيقه قام بتسليمه الأموال وهو بدوره سلّمها إلى المدعى عليه ميشال تويني، وأن هذه العملية تمّت في العام 2015، بينما دخل إلى حساب ميشال تويني عن العام 2015 أقل من هذا المبلغ، وأنه في العام 2016 دخل إليه أيضاً مبلغ /17,500,000/ دولار أميركي ناتج عن توظيفات مالية مع شقيقه رجا سلامة، واستلم هذا المبلغ نقداً وحوّله إلى حسابه عن طريق المدعى عليه ميشال تويني الذي أصدر شيكات به، وأنه أخبر المدعى عليه ميشال تويني عن مصدر المبالغ المالية أي مبلغي /19,500,000/ دولار أميركي و/17,500,000/ دولار أميركي، وهذا الأخير أخبره أنّ بإمكانه أن يُحوِّل هذه الأموال إلى شيكات مصرفية بعملية مستقلة لا تُحدِث خلطاً بين المبالغ التي استلمها من حساب الاستشارات وهذه المبالغ،  وأن العمليات التي تمّت في حساب الاستشارات جرت قبل ثماني سنوات، وتمّت لأسباب نقدية نظراً لدوره في تطبيق المادة 70 من قانون النقد والتسليف، وكان هدفها تحقيق الاستقرار في البلد، وهذه المبالغ لا تُشكّل أكثر من 25% من مدخوله المحقّق في توظيفاته الخاصة، ووضعه المالي وثروته لم يكونا يبرّران أن يلجأ إلى عمليات غير شرعية ويخاطر بكل ما لديه،</w:t>
      </w:r>
    </w:p>
    <w:p w14:paraId="06EA2605" w14:textId="77777777" w:rsidR="00F97721" w:rsidRPr="000F65B5" w:rsidRDefault="00F97721" w:rsidP="00F97721">
      <w:pPr>
        <w:bidi/>
        <w:rPr>
          <w:rFonts w:ascii="Sakkal Majalla" w:hAnsi="Sakkal Majalla" w:cs="Sakkal Majalla"/>
          <w:position w:val="6"/>
          <w:sz w:val="30"/>
          <w:szCs w:val="30"/>
          <w:rtl/>
          <w:lang w:bidi="ar-LB"/>
        </w:rPr>
      </w:pPr>
      <w:r w:rsidRPr="000F65B5">
        <w:rPr>
          <w:rFonts w:ascii="Sakkal Majalla" w:hAnsi="Sakkal Majalla" w:cs="Sakkal Majalla"/>
          <w:position w:val="6"/>
          <w:sz w:val="30"/>
          <w:szCs w:val="30"/>
          <w:rtl/>
          <w:lang w:bidi="ar-LB"/>
        </w:rPr>
        <w:t>وتبيّن أن القرار رقم 51/30/15 تاريخ 2/12/2015 تضمّن أن المجلس المركزي اتخذ قراراً بقيد مبلغ 35 مليار ليرة لبنانية في الحساب رقم /2606320009/ لدى مصرف لبنان لتغطية ودفع عمولات على عمليات أُجريت مع القطاع المالي الخاص،</w:t>
      </w:r>
    </w:p>
    <w:p w14:paraId="5FC14F27" w14:textId="77777777" w:rsidR="00F97721" w:rsidRPr="000F65B5" w:rsidRDefault="00F97721" w:rsidP="00F97721">
      <w:pPr>
        <w:bidi/>
        <w:rPr>
          <w:rFonts w:ascii="Sakkal Majalla" w:hAnsi="Sakkal Majalla" w:cs="Sakkal Majalla"/>
          <w:position w:val="6"/>
          <w:sz w:val="30"/>
          <w:szCs w:val="30"/>
          <w:rtl/>
          <w:lang w:bidi="ar-LB"/>
        </w:rPr>
      </w:pPr>
      <w:r w:rsidRPr="000F65B5">
        <w:rPr>
          <w:rFonts w:ascii="Sakkal Majalla" w:hAnsi="Sakkal Majalla" w:cs="Sakkal Majalla"/>
          <w:position w:val="6"/>
          <w:sz w:val="30"/>
          <w:szCs w:val="30"/>
          <w:rtl/>
          <w:lang w:bidi="ar-LB"/>
        </w:rPr>
        <w:t>وتبيّن أنه في سياق التحقيقات الأولية، أفاد المدعى عليه ميشال جون تويني أنّه محامي مصرف لبنان منذ عام 1997 ولا يزال حتى تاريخه، وكان يقوم بأي مهمة يُكلَّف بها، سواء دعاوى أو استشارات أو ملاحقات أو غيرها، وأنه لا يقوم بأي عمليات مالية، وكان يتقاضى أتعاباً على كل قضية على حدة، وأنه لا معلومات لديه حول حساب مفتوح في مصرف لبنان سُمّي بحساب الاستشارات، وأنه إذا تمّ تحويل مبالغ إليه من مصرف لبنان فهذا يحصل ضمن عمله في الملفات المكلَّف بها من مصرف لبنان، وهي مشمولة بسرّ المهنة، وأنه يعتذر عن الجواب كون العمليات الحاصلة مشمولة بسريةّ المهنة،</w:t>
      </w:r>
    </w:p>
    <w:p w14:paraId="160673FF" w14:textId="77777777" w:rsidR="00F97721" w:rsidRPr="000F65B5" w:rsidRDefault="00F97721" w:rsidP="00F97721">
      <w:pPr>
        <w:bidi/>
        <w:rPr>
          <w:rFonts w:ascii="Sakkal Majalla" w:hAnsi="Sakkal Majalla" w:cs="Sakkal Majalla"/>
          <w:position w:val="6"/>
          <w:sz w:val="30"/>
          <w:szCs w:val="30"/>
          <w:rtl/>
          <w:lang w:bidi="ar-LB"/>
        </w:rPr>
      </w:pPr>
      <w:r w:rsidRPr="000F65B5">
        <w:rPr>
          <w:rFonts w:ascii="Sakkal Majalla" w:hAnsi="Sakkal Majalla" w:cs="Sakkal Majalla"/>
          <w:position w:val="6"/>
          <w:sz w:val="30"/>
          <w:szCs w:val="30"/>
          <w:rtl/>
          <w:lang w:bidi="ar-LB"/>
        </w:rPr>
        <w:t>وتبيّن أنه في سياق التحقيقات الأولية، أفاد المدعى عليه مروان جو عيسى الخوري أن صور الشيكات الصادرة عن حسابات ميشال تويني و/أو سلوى تويني والتي تمّ إيداعها في حسابات المدعى عليه رياض سلامة غير مكتملة، إذ لا يمكن معرفة التظهيرات الحاصلة على ظهر الشيك التي تُعتبر بالغة الأهمية، وأن المدعى عليه رياض سلامة هو خاله، وأنه كان محامي المدعى عليه رياض سلامة الشخصي منذ العام 2010 تقريباً، وأن المدعى عليه رياض سلامة أخبره عن وجود مدفوعات تتعلّق بأعماله الشخصية وطلب أن تُحرَّر الشيكات المصرفية باسمه من أجل الحفاظ على خصوصيته، وأنه لم يقبض من هذه الشيكات شيئاً، وأن المدعى عليه رياض سلامة لم يذكر أنها ستصدر من حساب المدعى عليه ميشال تويني، ولا تربطه أي معرفة بالأخير، وأنه طلب من المدعى عليه رياض سلامة أن يكون الاتفاق شفافاً وواضحاً لتأمين الشفافية الكاملة، وهو وضع على الشيك توقيعه الذي يُبيّن اسمه بالكامل، وتوقيع المدعى عليه رياض سلامة على ظهر الشيك كان مباشرةً تحت توقيعه، وأنه أول مرة سمع بحساب الاستشارات كان عام 2021 على أثر طلب المساعدة القضائية بين سويسرا ولبنان، وليس لديه أي معلومات محددة حول هذا الحساب، وأنه لم يستلم أي ملف مالي من مصرف لبنان، بل استلم ملفين الأول كان تسجيل شراكة في لندن ويظهر اسم مصرف لبنان، وكانت عملية احتيالية كُلّف بتقديم دعوى بشأنها، والملف الثاني هو دعوى تتعلق بمسؤولية تعاقدية بين مصرف لبنان وشخص ثالث،</w:t>
      </w:r>
    </w:p>
    <w:p w14:paraId="109CB589" w14:textId="77777777" w:rsidR="00F97721" w:rsidRPr="000F65B5" w:rsidRDefault="00F97721" w:rsidP="00F97721">
      <w:pPr>
        <w:bidi/>
        <w:rPr>
          <w:rFonts w:ascii="Sakkal Majalla" w:hAnsi="Sakkal Majalla" w:cs="Sakkal Majalla"/>
          <w:position w:val="6"/>
          <w:sz w:val="30"/>
          <w:szCs w:val="30"/>
          <w:rtl/>
          <w:lang w:bidi="ar-LB"/>
        </w:rPr>
      </w:pPr>
      <w:r w:rsidRPr="000F65B5">
        <w:rPr>
          <w:rFonts w:ascii="Sakkal Majalla" w:hAnsi="Sakkal Majalla" w:cs="Sakkal Majalla"/>
          <w:position w:val="6"/>
          <w:sz w:val="30"/>
          <w:szCs w:val="30"/>
          <w:rtl/>
          <w:lang w:bidi="ar-LB"/>
        </w:rPr>
        <w:t>وتبيّن أن الكتاب المنظَّم من مديرية الشؤون القانونية في مصرف لبنان رقم 11/1407 تاريخ 11/9/2024 تضمّن أن مصرف لبنان لم يوكّل يوماً، بناءً على اقتراح المديرية المذكورة، المحامي ميشال تويني للمرافعة أو المدافعة عنه أو باسمه في أي دعوى أو نزاع يتعلّق به، أو حتى لإبداء أي مشورة قانونية في أي مسألة مرتبطة بالمصرف المركزي، كما لم يتبيّن للمديرية من المستندات المحفوظة لديها وجود أي سند توكيل من نوع آخر، سواء كان مجاناً أو لقاء عوض، صادر عن مصرف لبنان لصالح الأستاذ تويني،</w:t>
      </w:r>
    </w:p>
    <w:p w14:paraId="66ED0F93" w14:textId="77777777" w:rsidR="00F97721" w:rsidRPr="000F65B5" w:rsidRDefault="00F97721" w:rsidP="00F97721">
      <w:pPr>
        <w:bidi/>
        <w:rPr>
          <w:rFonts w:ascii="Sakkal Majalla" w:hAnsi="Sakkal Majalla" w:cs="Sakkal Majalla"/>
          <w:position w:val="6"/>
          <w:sz w:val="30"/>
          <w:szCs w:val="30"/>
          <w:rtl/>
          <w:lang w:bidi="ar-LB"/>
        </w:rPr>
      </w:pPr>
      <w:r w:rsidRPr="000F65B5">
        <w:rPr>
          <w:rFonts w:ascii="Sakkal Majalla" w:hAnsi="Sakkal Majalla" w:cs="Sakkal Majalla"/>
          <w:position w:val="6"/>
          <w:sz w:val="30"/>
          <w:szCs w:val="30"/>
          <w:rtl/>
          <w:lang w:bidi="ar-LB"/>
        </w:rPr>
        <w:t>وتبيّن أنه في سياق التحقيقات الإبتدائية، إتّخذ المحامي مارك عماطوري، بوكالته عن مصرف لبنان، صفة الإدعاء الشخصي بوجه المدعى عليهم،</w:t>
      </w:r>
    </w:p>
    <w:p w14:paraId="2F7B6D32" w14:textId="77777777" w:rsidR="00F97721" w:rsidRPr="000F65B5" w:rsidRDefault="00F97721" w:rsidP="00F97721">
      <w:pPr>
        <w:bidi/>
        <w:rPr>
          <w:rFonts w:ascii="Sakkal Majalla" w:hAnsi="Sakkal Majalla" w:cs="Sakkal Majalla"/>
          <w:position w:val="6"/>
          <w:sz w:val="30"/>
          <w:szCs w:val="30"/>
          <w:rtl/>
          <w:lang w:bidi="ar-LB"/>
        </w:rPr>
      </w:pPr>
      <w:r w:rsidRPr="000F65B5">
        <w:rPr>
          <w:rFonts w:ascii="Sakkal Majalla" w:hAnsi="Sakkal Majalla" w:cs="Sakkal Majalla"/>
          <w:position w:val="6"/>
          <w:sz w:val="30"/>
          <w:szCs w:val="30"/>
          <w:rtl/>
          <w:lang w:bidi="ar-LB"/>
        </w:rPr>
        <w:t>وتبيّن أنه في سياق التحقيقات الإبتدائية، أنكر المدعى عليه رياض توفيق سلامة ما أسند إليه، وكرر مضمون أقواله الأولية وأفاد أنّه تمّ فتح حساب الاستشارات في العام 2002 إنفاذاً لأحكام قانون النقد والتسليف وقرار مجلس الحاكميّة لدى مصرف لبنان، وأنه لا يذكر ما إذا كان قرار مجلس الحاكميّة حدّد في حينه الغاية من الحساب أو ماهية الأموال المودَعة فيه، وتمّ إيداع العمولات الناتجة عن تعاطي المصارف فيما بينها بأدوات نقدية، وأن الغاية من إنشاء هذا الحساب، وفقاً لمفهومه، هي ضبط العمولات على العمليات المالية بين المؤسسات المالية والمصارف وأشخاص القانون الخاص، وهذا الحساب يتبع لمديرية القطع في مصرف لبنان، وباستطاعة مديرية المحاسبة أن تجري قيوداً عليه، وكذلك مديرية العمليات المالية، وأنه يعود لحاكم مصرف لبنان صلاحية سحب مبالغ مالية من الحساب شرط أن لا تتعدى المائة مليون ليرة لبنانية أما ما يتعدى ذلك فيتمّ بموجب قرار من المجلس المركزي، وأن المدعى عليه ميشال تويني هو محامٍ من بين عدة محامين لدى مصرف لبنان وهو يقوم بمتابعة الدعوى التي يُكلف بها ويتمّ الاتفاق معه على أتعاب الدعوى التي يتولاها وتتولى الدائرة القانونية تنظيم آلية العمل معه، وأن المدعى عليه ميشال تويني أدى للمصرف المركزي خدمات منفصلة عن عمله كمحامٍ تتعلق بدفع الأموال وتسليمها لمستحقيها وقد صدر في حينه قرار عن المجلس المركزي بهذا المعنى وهذه الخدمات تندرج في إطار الخدمات للمصرف المركزي وكان يتقاضى بدلات عنها، وأن المجلس المركزي لم يفصل بدقة آلية تحريك وتمويل حساب الاستشارات، وأن المدعى عليه مروان عيسى الخوري هو ابن شقيقته ولا دور له في هذا الإطار، وأنه يتحفظ على ما خلصت إليه هيئة التحقيق الخاصة بالنسبة للشيكات التي سُحبت على حساب الاستشارات لتسوية عمولات لأشخاص ثالثين تبعاً لقرار المجلس المركزي، وأنه يمتنع عن تحديد هوية هؤلاء الأشخاص عملاً بالقانون رقم 151، وأنه بالفعل دخلت أموال إلى حساب ميشال تويني محوّلة من حساب الاستشارات، ولكن الأموال التي سحب ميشال تويني شيكات بها لأمر مروان عيسى الخوري تختلف عن أموال حساب الاستشارات، إذ إنها أمواله الخاصة، وقد وصلت إلى حسابه الشخصي بعد أن وقّع شخصياً على الشيكات، وأن سبب استعمال خدمات المدعى عليه ميشال تويني هو عدم ظهور مصرف لبنان مباشرةً في العلاقة مع الأشخاص الثالثين الذين يتعامل معهم، وأن سبب استحقاق مبالغ شخصية له بذمة ميشال تويني هو إقدامه على استبدال أموال النقدية بشيكات من ميشال تويني لإدخالها إلى حساباته الشخصية أي أن تلك الأموال النقدية هي من صندوقه الخاص، وأنه من الممكن أن يكون المدعى عليه ميشال تويني قد دفع العمولات لمستحقيها من المال النقدي الخاص الذي سلّمه إليه وأقدم على إصدار شيكات عوضاً عنها مما قد يبرّر دخول قيمتها إلى حساب المدعى عليه ميشال تويني مرة واحدة، وهو غير ملم بالعمليات على حساب ميشال تويني، وأنه استعمل اسم المدعى عليه مروان عيسى الخوري لحسابه الشخصي عملاً بالشفافية، وأن الهدف من قيامه باستبدال أمواله النقدية بشيكات هو إيداعها في المصرف بقصد استثمارها، وأن أوامر التحويل من حساب مصرف لبنان إلى حساب الاستشارات تمّت بناءً على تعليمات تنفيذية لقرارات المجلس المركزي، وأن هذه القرارات لم تكن تُدرج في المقررات، إنما يمكن الرجوع إليها من خلال محاضر المجلس المركزي الموقّعة من جميع أعضائه، وكذلك الأمر بالنسبة لتفاصيل العمليات التي نتجت عنها العمولات، وأن مصرف لبنان لم يتعامل مباشرةً مع عملاء وإنما أوكل مهمة تسويق منتجاته المالية إلى عملاء أفراد لهم مكانة في الأسواق المالية، وأوكل للمدعى عليه ميشال تويني عملية الإشراف على دفع العمولات، وأنه يمتنع عليه إعطاء أسماء العملاء عملاً بأحكام المادة 151 من قانون النقد والتسليف والشخص الوحيد المدرج بإطار هذه العمولات هو المدعى عليه ميشال تويني، وأن التعليمات التي كان يصدرها والمتعلقة بالتحويل إلى حساب الاستشارات تتطابق مع مقررات الجلس المركزي وكانت بالليرة اللبنانية وليس بالدولار الأميركي، وأن الشروحات المطلوبة التي تتعلق بالمليارات التي أنتجت العمولات يمكن الرجوع إليها في مديرية المحاسبة، وأن أحد مستحقي العمولات هو السيد فؤاد الراسي الذي توفاه الله، وأنه من العودة إلى مقررات المجلس المركزي يمكن معرفة طبيعة العمليات المالية التي كان يقوم بها مصرف لبنان بهدف استدراج الأموال لحماية الليرة والنسب المتعلقة بتلك العمليات والتي تمثل العمولات المستحقة للعملاء، وأنه لا يحول إلى حساب الاستشارات أي مبلغ من حسابات مصرف لبنان الأخرى والأموال التي تودع في حساب الاستشارات هي الجزء المتعلق بالعمولات الناتجة عن العمليات المالية التي يجريها مصرف لبنان مع الغير، وأنه لم يعمد إلى إجراء أي تحويل من حسابات مصرف لبنان إلى حساب الاستشارات، وأن كافة التعليمات والأوامر المتعلقة بالتحويلات المالية جاءت مطابقة لمقررات المجلس المركزي، وأن هناك مفوض حكومة لدى مصرف لبنان وشركتي تدقيق وقطع حساب مصرف لبنان ينشر مرتين في السنة وفقاً للقانون، وأن هناك فارق في التحويلات لمصلحة المدعى عليه ميشال تويني ما بين تلك المحولة إليه والتي حرر بموجبها شيكات لأمر المدعى عليه مروان عيسى الخوري وهذا الفرق أعطاه له نقداً، وأنه بالعودة إلى ذمته المالية المنبثقة عن حساباته لدى مصرف لبنان والمصارف اللبنانية فإنه يتبين أنها كانت في العام 2015 /79/ مليون دولار أميركي وانخفضت في العام 2016 إلى /39/مليون دولار أميركي، وقد حوّل إلى الخارج مبلغ /42,300,000/ دولار أميركي، ويتبيّن من خلال الفوارق أن ذمته المالية قد زادت فقط مليون دولار أميركي، وأنه يقدر الفارق ما بين التحويلات الجارية من حساب الاستشارات إلى حساب المدعى عليه ميشال تويني وقيمة الشيكات المسحوبة من الأخير لأمر المدعى عليه مروان عيسى الخوري بما يعادل تقريباً أربعة ملايين دولار أميركي، وأن هناك تحويل بقيمة / 3,100,000/ دولار أميركي محول من حساب المدعى عليه ميشال تويني إلى المدعى عليه مروإن عيسى الخوري يخرج عن إطار تلك العملية، وهو ما يبرر أن يكون الفارق حوالي اربعة ملايين دولار اميركي، وتاريخ هذا الشيك هو 31/8/2015 ومقابل ذلك قبض المدعى عليه ميشال تويني مبلغ نقداً وذلك هو ناتج عملية خاصة بينهما،</w:t>
      </w:r>
    </w:p>
    <w:p w14:paraId="2D18D522" w14:textId="77777777" w:rsidR="00F97721" w:rsidRPr="000F65B5" w:rsidRDefault="00F97721" w:rsidP="00F97721">
      <w:pPr>
        <w:bidi/>
        <w:rPr>
          <w:rFonts w:ascii="Sakkal Majalla" w:hAnsi="Sakkal Majalla" w:cs="Sakkal Majalla"/>
          <w:position w:val="6"/>
          <w:sz w:val="30"/>
          <w:szCs w:val="30"/>
          <w:rtl/>
          <w:lang w:bidi="ar-LB"/>
        </w:rPr>
      </w:pPr>
      <w:r w:rsidRPr="000F65B5">
        <w:rPr>
          <w:rFonts w:ascii="Sakkal Majalla" w:hAnsi="Sakkal Majalla" w:cs="Sakkal Majalla"/>
          <w:position w:val="6"/>
          <w:sz w:val="30"/>
          <w:szCs w:val="30"/>
          <w:rtl/>
          <w:lang w:bidi="ar-LB"/>
        </w:rPr>
        <w:t>وتبيّن أنه في سياق التحقيقات الإبتدائية، أفاد المدعو نعمان أنيس ندور  أنه يشغل مركز مدير القطع والعمليات الخارجية لدى مصرف لبنان، وهي المديرية التي تتولى علاقات مصرف لبنان المالية مع الخارج وتحويل الأموال إلى الإدارات لصالح القطاع العام، وأن جزءاً من عملية حساب الاستشارات يتبع لمديرية القطع التي يرأسها، وأن التحويلات التي أجريت إلى المدعى عليه ميشال تويني تمت أساساً عبر عملية تحويل من حساب الاستشارات إلى حساب شركة "فوري" خارج لبنان</w:t>
      </w:r>
      <w:r w:rsidRPr="000F65B5">
        <w:rPr>
          <w:rFonts w:ascii="Sakkal Majalla" w:hAnsi="Sakkal Majalla" w:cs="Sakkal Majalla"/>
          <w:position w:val="6"/>
          <w:sz w:val="30"/>
          <w:szCs w:val="30"/>
          <w:lang w:bidi="ar-LB"/>
        </w:rPr>
        <w:t xml:space="preserve"> (HSBC)</w:t>
      </w:r>
      <w:r w:rsidRPr="000F65B5">
        <w:rPr>
          <w:rFonts w:ascii="Sakkal Majalla" w:hAnsi="Sakkal Majalla" w:cs="Sakkal Majalla"/>
          <w:position w:val="6"/>
          <w:sz w:val="30"/>
          <w:szCs w:val="30"/>
          <w:rtl/>
          <w:lang w:bidi="ar-LB"/>
        </w:rPr>
        <w:t>، إلا أن المصرف المرسلة إليه رفض استلام التحويل، وأن القيود التي تُجرى لدى المديرية كان يحددها الحاكم ويدونها بيده من خارج أموال مصرف لبنان، كما يدون أيضاً قرار المجلس المركزي، وأنه لم يكن يرجع إلى قرارات المجلس المركزي لكونها من المفترض أن تكون محفوظة لدى الأمانة العامة، وأنه بعد رفض عملية التحويل من قبل المصرف المرسلة إليه، أبلغه الحاكم بوجوب إجراء التحويل إلى حساب المدعى عليه ميشال تويني الذي سيتولى بدوره إيصال المبلغ إلى الشركة، وأنه لم يكن يعلم أن شقيق المدعى عليه رياض سلامة له علاقة بشركة "فوري"، وأن العملية تمت بناءً على طلب خطي من الحاكم، والمستند موجود لدى القسم المختص، وعلى حد علمه، كانت ترد رسائل عبر البريد الإلكتروني من شركة "فوري" إلى الحاكمية، وكان الحاكم يعمد إلى إحالتها إلى مديرية القطع مرفقة بأمر تنفيذ، وأنه لا يعتقد بوجود جهة لدى مصرف لبنان تقوم بعملية التدقيق في استحقاق تلك العمولات أو العمليات الناتجة عنها، وأن مديرية المحاسبة هي مديرية مستقلة تماماً، يرأسها حالياً المدعو محمد علي حسن، وأن التفتيش لدى المصرف المركزي، ومديرية المحاسبة، ومديرية المعلوماتية وأنظمة الدفع، يمكنهم الاطلاع على عمليات الدفع التي تقوم بها مديرية القطع، إضافةً إلى مديرية الأصول العقارية والمالية التي تتولى التدقيق في حسابات مصرف لبنان في الخارج،</w:t>
      </w:r>
    </w:p>
    <w:p w14:paraId="2CB53525" w14:textId="77777777" w:rsidR="00F97721" w:rsidRPr="000F65B5" w:rsidRDefault="00F97721" w:rsidP="00F97721">
      <w:pPr>
        <w:bidi/>
        <w:rPr>
          <w:rFonts w:ascii="Sakkal Majalla" w:hAnsi="Sakkal Majalla" w:cs="Sakkal Majalla"/>
          <w:position w:val="6"/>
          <w:sz w:val="30"/>
          <w:szCs w:val="30"/>
          <w:rtl/>
          <w:lang w:bidi="ar-LB"/>
        </w:rPr>
      </w:pPr>
      <w:r w:rsidRPr="000F65B5">
        <w:rPr>
          <w:rFonts w:ascii="Sakkal Majalla" w:hAnsi="Sakkal Majalla" w:cs="Sakkal Majalla"/>
          <w:position w:val="6"/>
          <w:sz w:val="30"/>
          <w:szCs w:val="30"/>
          <w:rtl/>
          <w:lang w:bidi="ar-LB"/>
        </w:rPr>
        <w:t>وتبيّن أنه في سياق التحقيقات الإبتدائية، أفاد المدعو بطرس انطون كنعان أنه مدير مديرية الشؤون القانونية لدى مصرف لبنان، وهذه المديرية تستعين ببعض المحامين بعقود سنوية وهؤلاء يداومون في فروع مصرف لبنان ويتولون مراقبة المستندات العالقة، وهذا العمل هو عمل إداري، وهناك شق يتعلق بتمثيل المحامين للمصرف في النزاعات القضائية ويتم الاتفاق معهم على الأتعاب، وأنه لم يتم التعاقد مع المدعى عليه ميشال تويني لتوكيله في أي دعوى تتعلق بمصرف لبنان، وأن الحاكم يمكنه بحسب قانون النقد والتسليف توكيل من يراه مناسباً دون الرجوع إلى المديرية القانونية، وأنه ينفي وجود أي عقد يتعلق بتوكيل المدعى عليه ميشال تويني لتمثيل مصرف لبنان بأي منازعة قضائية أو تحديد أتعاب له لقاء تأدية أي خدمة للمصرف، وأنه تمكن من الاستحصال على مجموعة مستندات من مديرية القطع أرسلت إلى الدعوى بصورة قانونية ولا يستطيع أن يبيّن ماهيتها، وأن العقود المبرمة مع المحامين تحدد آلية الاستحقاق والدفع وتنظم المستندات المتعلقة بذلك وترسل إلى المرجع المختص لدفعها، وأنه بعد مراجعة المستندات لاحظ وجود إيصالات تمثل مبالغ مالية مدفوعة للمدعى عليه ميشال تويني كأتعاب عن دراسات وأشياء أخرى لا يستطيع تحديد طبيعتها، وأنه لا تمنح أي وكالة لمحامٍ لتمثيل المصرف بصورةٍ مطلقة مقابل أتعاب سنوية وذلك ممنوع قانوناً، والتعامل درج على تحديد المهمة وتحديد الأتعاب عليها،</w:t>
      </w:r>
    </w:p>
    <w:p w14:paraId="3EC4A455" w14:textId="77777777" w:rsidR="00F97721" w:rsidRPr="000F65B5" w:rsidRDefault="00F97721" w:rsidP="00F97721">
      <w:pPr>
        <w:bidi/>
        <w:rPr>
          <w:rFonts w:ascii="Sakkal Majalla" w:hAnsi="Sakkal Majalla" w:cs="Sakkal Majalla"/>
          <w:position w:val="6"/>
          <w:sz w:val="30"/>
          <w:szCs w:val="30"/>
          <w:rtl/>
          <w:lang w:bidi="ar-LB"/>
        </w:rPr>
      </w:pPr>
      <w:r w:rsidRPr="000F65B5">
        <w:rPr>
          <w:rFonts w:ascii="Sakkal Majalla" w:hAnsi="Sakkal Majalla" w:cs="Sakkal Majalla"/>
          <w:position w:val="6"/>
          <w:sz w:val="30"/>
          <w:szCs w:val="30"/>
          <w:rtl/>
          <w:lang w:bidi="ar-LB"/>
        </w:rPr>
        <w:t>وتبيّن أنه في سياق التحقيقات الإبتدائية، أفادت المدعوة ماجدة صالح مشنوق أنها تعمل في مصرف لبنان منذ العام 1987، وحالياً هي أمينة سر المجلس المركزي والهيئة المصرفية العليا وهيئة التحقيق الخاصة، وأنها تحضر جلسات المجلس المركزي، والآلية المعتمدة أنه يتم توزيع الملفات قبل ثلاثة أيام من تاريخ الجلسة، وتجري المناقشة في المجلس، وفي ختام الجلسة يُنظَّم المحضر ويتم توقيعه من جميع الحاضرين، وأن القرارات يُنظِّمها ويوقعها الحاكم على حدة لتبليغها إلى المعنيين، وأنها تعتقد أن عملية فتح حساب الاستشارات لم تجرِ بقرار من المجلس المركزي وإنما بقرار من الحاكم منفرداً، وللتثبت من ذلك ينبغي الرجوع إلى محاضر المجلس المركزي وإلى القرار المبلَّغ إلى مديرية المحاسبة، وأنها، من خلال حضورها جلسات المجلس المركزي، تنفي نفياً قاطعاً إلمامها بهوية حساب الاستشارات، وبالتالي يتعذر عليها كما يتعذر على باقي الأعضاء بيان الغاية التي من أجلها فُتح هذا الحساب، وماهية الأموال التي تودع فيه، وأسباب السحب منه، وهوية الجهة التي تموّله، وأنها تجزم أن تحريك الحساب لم يكن بقرار من المجلس المركزي، وأن المجلس المركزي لم يتخذ قرارات بدفع عمولات ناتجة عن عمليات مالية معينة، لا سيما تلك المتعلقة بالمدعى عليه ميشال تويني، وإنما كانت القرارات تُتخذ بصورة عامة لجهة إجراء عمليات إقراض أو بيع سندات يوروبوند أو سندات خزينة، وإيداع مبالغ مالية في حساب خاص يُدوَّن رقمه في القرار لتغطية نفقات تلك العمليات، وأن القرارات كانت عامة ولم تكن تتعلق بكل عملية على حدة، وأن تنفيذ قرارات المجلس المركزي وإدارة المصرف ككل منوطة بالحاكم، وأنها علمت مؤخراً أن الحساب الخاص الوارد في مقررات المجلس المركزي هو حساب الاستشارات موضوع الدعوى الراهنة،</w:t>
      </w:r>
    </w:p>
    <w:p w14:paraId="18E12D31" w14:textId="77777777" w:rsidR="00F97721" w:rsidRPr="000F65B5" w:rsidRDefault="00F97721" w:rsidP="00F97721">
      <w:pPr>
        <w:bidi/>
        <w:rPr>
          <w:rFonts w:ascii="Sakkal Majalla" w:hAnsi="Sakkal Majalla" w:cs="Sakkal Majalla"/>
          <w:position w:val="6"/>
          <w:sz w:val="30"/>
          <w:szCs w:val="30"/>
          <w:rtl/>
          <w:lang w:bidi="ar-LB"/>
        </w:rPr>
      </w:pPr>
      <w:r w:rsidRPr="000F65B5">
        <w:rPr>
          <w:rFonts w:ascii="Sakkal Majalla" w:hAnsi="Sakkal Majalla" w:cs="Sakkal Majalla"/>
          <w:position w:val="6"/>
          <w:sz w:val="30"/>
          <w:szCs w:val="30"/>
          <w:rtl/>
          <w:lang w:bidi="ar-LB"/>
        </w:rPr>
        <w:t>وتبيّن أنه في سياق التحقيقات الإبتدائية، أفاد المدعو محمد علي سهيل حسن أنه قبل العام 2015 كان مديراً لدى لجنة الرقابة على المصارف، وفي تموز من العام المذكور عُيّن مديراً للمحاسبة في مصرف لبنان، وأنه يتبيّن من النظام المحاسبي كافة العمليات التي تجريها مديرية القطع ولكنه لا يستطيع أن يصل إلى الشروحات المتعلقة بكل عملية، وأنه في حال الدخول إلى إحدى العمليات فإنه يتبيّن الشروحات التي تجريها مديرية القطع، وبالتالي في حال كان سند العملية هو قرار المجلس المركزي فإنه يمكنه الاطلاع فقط على رقم القرار، وأن الشروحات المتعلقة بالعملية لا ترد إليه إطلاقاً لا من قريب ولا من بعيد، وأن دور مديرية المحاسبة يقتصر على إصدار التقرير المالي الذي يبيّن التوازن بين المديونية والدائنية، وأن مديرية المحاسبة يمكنها أن تصل إلى المصدر ولكنها لا تستطيع الوصول إلى السبب أو الشروحات التي تبرر العملية، وأنه في مديرية المحاسبة يتعذر عليه الوصول إلى الأسباب الموجبة للتحويلات والسحوبات والإيداعات، والمسألة تقتصر فقط على دراسة الأرقام،</w:t>
      </w:r>
    </w:p>
    <w:p w14:paraId="118F8240" w14:textId="77777777" w:rsidR="00F97721" w:rsidRPr="000F65B5" w:rsidRDefault="00F97721" w:rsidP="00F97721">
      <w:pPr>
        <w:bidi/>
        <w:rPr>
          <w:rFonts w:ascii="Sakkal Majalla" w:hAnsi="Sakkal Majalla" w:cs="Sakkal Majalla"/>
          <w:position w:val="6"/>
          <w:sz w:val="30"/>
          <w:szCs w:val="30"/>
          <w:rtl/>
          <w:lang w:bidi="ar-LB"/>
        </w:rPr>
      </w:pPr>
      <w:r w:rsidRPr="000F65B5">
        <w:rPr>
          <w:rFonts w:ascii="Sakkal Majalla" w:hAnsi="Sakkal Majalla" w:cs="Sakkal Majalla"/>
          <w:position w:val="6"/>
          <w:sz w:val="30"/>
          <w:szCs w:val="30"/>
          <w:rtl/>
          <w:lang w:bidi="ar-LB"/>
        </w:rPr>
        <w:t>وتبيّن أنه في سياق التحقيقات الإبتدائية، أفاد المدعى عليه ميشال جان تويني أنه محامٍ لمصرف لبنان منذ العام 1997 حتى تاريخه، وآلية التعامل معه قائمة على توكيله بدعاوى محددة ويتم الاتفاق على الأتعاب لكل دعوى، أي أنه غير مرتبط بعقد تمثيل سنوي بأتعاب مقطوعة، وأنه يؤدي خدمات لمصرف لبنان تتعلق بدراسات واستشارات قانونية، وأن تحديد الأتعاب يتم باتفاق شفهي مع حاكم مصرف لبنان أو الدائرة القانونية، وعندما يؤدي العمل المتفق عليه يصدر فاتورة بالأتعاب تُسلَّم إلى مصرف لبنان وتُدفع له ويصرّح عنها للمراجع المختصة بذلك، وأنه لا يؤدي لمصرف لبنان خدمات مدفوعة تخرج عن نطاق مهنته كمحامٍ، وأنه لا صحة لما ورد في إفادة المدعى عليه رياض سلامة لجهة أن التحاويل الجارية إلى حسابه من حساب الاستشارات هي عن خدمات لا تتعلق بمهنته كمحامٍ وقد تم دفع بدلات عنها، وقد صدر تكليف بذلك عن المجلس المركزي بتاريخين مختلفين، وقام بتسليم تلك المبالغ وفقاً للتكليف، وأن التحاويل التي وردت إلى حساباته الخاصة أتت من ثلاثة مصارف وهي</w:t>
      </w:r>
      <w:r w:rsidRPr="000F65B5">
        <w:rPr>
          <w:rFonts w:ascii="Sakkal Majalla" w:hAnsi="Sakkal Majalla" w:cs="Sakkal Majalla"/>
          <w:position w:val="6"/>
          <w:sz w:val="30"/>
          <w:szCs w:val="30"/>
          <w:lang w:bidi="ar-LB"/>
        </w:rPr>
        <w:t xml:space="preserve"> IBL </w:t>
      </w:r>
      <w:r w:rsidRPr="000F65B5">
        <w:rPr>
          <w:rFonts w:ascii="Sakkal Majalla" w:hAnsi="Sakkal Majalla" w:cs="Sakkal Majalla"/>
          <w:position w:val="6"/>
          <w:sz w:val="30"/>
          <w:szCs w:val="30"/>
          <w:rtl/>
          <w:lang w:bidi="ar-LB"/>
        </w:rPr>
        <w:t>و</w:t>
      </w:r>
      <w:r w:rsidRPr="000F65B5">
        <w:rPr>
          <w:rFonts w:ascii="Sakkal Majalla" w:hAnsi="Sakkal Majalla" w:cs="Sakkal Majalla"/>
          <w:position w:val="6"/>
          <w:sz w:val="30"/>
          <w:szCs w:val="30"/>
          <w:lang w:bidi="ar-LB"/>
        </w:rPr>
        <w:t xml:space="preserve">BLC  </w:t>
      </w:r>
      <w:r w:rsidRPr="000F65B5">
        <w:rPr>
          <w:rFonts w:ascii="Sakkal Majalla" w:hAnsi="Sakkal Majalla" w:cs="Sakkal Majalla"/>
          <w:position w:val="6"/>
          <w:sz w:val="30"/>
          <w:szCs w:val="30"/>
          <w:rtl/>
          <w:lang w:bidi="ar-LB"/>
        </w:rPr>
        <w:t>وعودة، وهناك مصرف رابع، وأنه عمد إلى إصدار شيكات مصرفية مشطوبة لمروان عيسى الخوري بصفته وكيلاً عن العملاء المستحقين، وأضاف أنه تقاضى مبالغ مالية على حساب تأديته خدمة استعمال حساباته الشخصية لتحويل أموال من حساب الاستشارات وإصدار الشيكات لمروان عيسى الخوري مقابلها، وأن الأتعاب كانت نسبة مئوية يعتقد أنها لم تتجاوز 4%، وأكد أنه يحوز على تعهّد من المصرف المركزي بأن الضرائب والرسوم تقع على عاتق الأخير، وأنه لم يستلم من المدعى عليه رياض سلامة أي مبلغ مالي نقدي، وأنه قام بهذه العملية عدة مرات في تواريخ متعددة، وأصدر بموجبها 17 شيكاً مصرفياً لأمر مروان عيسى الخوري، وبالنسبة له فهي عملية دفع عمولات لمستحقيها، ونفى علمه بأن المدعى عليه رياض سلامة استعمل اسم مروان عيسى الخوري من دون أن يكون الأخير ممثلاً عن عملاء المصرف، وأضاف أنه لا صحة لما ورد في إفادة المدعى عليه رياض سلامة بأنه كان يسلمه، بموازاة التحاويل الواردة إلى حسابه، مبالغ نقدية تعادل قيمتها قيمة كل تحويل، مؤكداً أن المدعى عليه رياض سلامة هو من شدّد على طلبه لجهة استعمال هذه الآلية، وأن الآلية مغطاة بموجب قرارين صادرين عن المجلس المركزي، وأنه يعتبر أنه أخطأ باستعمال حسابه الشخصي، ويعتقد أن قيمة الشيكات التي أصدرها بلغت أربعة وأربعين مليون دولار أميركي، وليس اثنين وأربعين مليوناً،</w:t>
      </w:r>
    </w:p>
    <w:p w14:paraId="498495BC" w14:textId="77777777" w:rsidR="00F97721" w:rsidRPr="000F65B5" w:rsidRDefault="00F97721" w:rsidP="00F97721">
      <w:pPr>
        <w:bidi/>
        <w:rPr>
          <w:rFonts w:ascii="Sakkal Majalla" w:hAnsi="Sakkal Majalla" w:cs="Sakkal Majalla"/>
          <w:position w:val="6"/>
          <w:sz w:val="30"/>
          <w:szCs w:val="30"/>
          <w:rtl/>
          <w:lang w:bidi="ar-LB"/>
        </w:rPr>
      </w:pPr>
      <w:r w:rsidRPr="000F65B5">
        <w:rPr>
          <w:rFonts w:ascii="Sakkal Majalla" w:hAnsi="Sakkal Majalla" w:cs="Sakkal Majalla"/>
          <w:position w:val="6"/>
          <w:sz w:val="30"/>
          <w:szCs w:val="30"/>
          <w:rtl/>
          <w:lang w:bidi="ar-LB"/>
        </w:rPr>
        <w:t>وتبيّن أنه في سياق التحقيقات الإبتدائية، أفاد المدعى عليه مروان جو عيسى الخوري أنه لم يسبق له أن تعاقد مع مصرف لبنان لتمثيله باستثناء دعويين، واحدة في لبنان وواحدة خارج لبنان، وأنه يتبنى إفادته الأولية أمام النيابة العامة التمييزية، وأن الشيكات التي سُحبت من حساب المدعى عليه ميشال تويني قد سُحبت لأمره، ووقّع على ظهر تلك الشيكات، واستلمها منه المدعى عليه رياض سلامة الذي وقّعها بدوره وأودعها في حساباته، وأنه لا تربطه أي علاقة عمل بالمدعى عليه ميشال تويني، وبناءً على طلب المدعى عليه رياض سلامة وافق على أن تتم عملية سحب الشيكات لأمره لتمكين الأخير من المحافظة على خصوصيته في مرحلة الإصدار، إذ إنه عند إصدار تلك الشيكات يطّلع عليها موظفو ومدراء المصارف،  وأنه لم يتقاضَ أي بدل أتعاب عن قيامه بهذه العملية وأدّى ذلك على سبيل الخدمة، وأنه اشترط على المدعى عليه رياض سلامة أن يوقعا سوياً على ظهر الشيك تفعيلاً لمبدأ الشفافية، وأنه استفسر من المدعى عليه رياض سلامة عن مصدر الأموال، فأجابه بأنها ناتجة عن استثمارات مالية وعقارية، لكنه لم يطّلع أو يتحقق بنفسه من المستندات المتعلقة بها، وأن الشيكات لم تُثر الريبة لديه كونها مسحوبة على عدة مصارف، ومن المفترض أن تكون تلك المصارف قد تأكدت من مصدر الأموال، وأنه لم يستلم تلك الشيكات من المدعى عليه ميشال تويني، وإنما كانت موجودة مع المدعى عليه رياض سلامة، واقتصر دوره على التوقيع على ظهرها، وأن الأموال أودعت في حساب المدعى عليه سلامة وليس في حسابه الشخصي، وأنه يتبين من الشيكات أنها مسحوبة باسم "المحامي مروان عيسى الخوري"، وهذه الصفة تدل على أنه وكيل وليس مستفيد منها، وأنه اشترط على المدعى عليه رياض سلامة أن يبيّن صفته كوكيل عند سحب الشيكات، ليكون سبب موافقته على وضع اسمه على الشيكات هو تمثيل المدعى عليه سلامة وليس كمستفيد، وأن ما يؤكد لديه صحة الأموال هو أن الشيكات مصرفية، ومصدر الأموال من المصارف، ولا وجود لوسيط في العملية، ويتعيّن على المصارف مراقبة تلك الأموال ومصدرها،</w:t>
      </w:r>
    </w:p>
    <w:p w14:paraId="7E7127E2" w14:textId="77777777" w:rsidR="00F97721" w:rsidRPr="000F65B5" w:rsidRDefault="00F97721" w:rsidP="00F97721">
      <w:pPr>
        <w:bidi/>
        <w:rPr>
          <w:rFonts w:ascii="Sakkal Majalla" w:hAnsi="Sakkal Majalla" w:cs="Sakkal Majalla"/>
          <w:position w:val="6"/>
          <w:sz w:val="30"/>
          <w:szCs w:val="30"/>
          <w:rtl/>
          <w:lang w:bidi="ar-LB"/>
        </w:rPr>
      </w:pPr>
      <w:r w:rsidRPr="000F65B5">
        <w:rPr>
          <w:rFonts w:ascii="Sakkal Majalla" w:hAnsi="Sakkal Majalla" w:cs="Sakkal Majalla"/>
          <w:position w:val="6"/>
          <w:sz w:val="30"/>
          <w:szCs w:val="30"/>
          <w:rtl/>
          <w:lang w:bidi="ar-LB"/>
        </w:rPr>
        <w:t>وتبيّن أنه عند إجراء مواجهة وجاهية بين المدعى عليهما رياض توفيق سلامة وميشال جان تويني أفاد المدعى عليه رياض سلامة أن التعامل مع المحامين من قبل مصرف لبنان كانت يتمّ على أساس الدعوى وتحدد الأتعاب عنها، وأن الخدمة التي قام ميشال تويني بتأديتها لجهة تحويل أموال إلى حساباته من حساب الاستشارات تخرج عن إطار المحاماة إلا أنه اختاره كونه محامٍ وانطلاقاً من الثقة القائمة بينهما، وأنه بعد الانتهاء من الدعوى لم يكن مصرف لبنان يعمد إلى عزل المحامين في الوكالات إلا إذا تمّ اتخاذ قرار بذلك، وأنه لا يذكر ما إذا كان قد نظم وكالة ثانية غير وكالة العام 1997 لميشال تويني ولم يتلقى من مديرية الشؤون القانوية كتاباً يفيد أن تلك الوكالة قد انقضت، وأنه يؤكد أنه سلّم ميشال تويني مبالغ نقدية لتسليمها إلى العملاء المستحقين من أصحاب العمولات، وأن قيام ميشال تويني بسحب شيكات مصرفية بإسم مروان عيسى الخوري كان استبدالاً للأموال النقدية بأموال المصرفية، وأن الأموال المسحوبة لأمر مروان عيسى الخوري يفوق مجموع قيمتها المبالغ المحولة إلى حساب ميشال تويني من حساب الاستشارات عن العام 2015، وأنه استعمل اسم مروان عيسى الخوري لتأمين الشفافية اللازمة ونفى أن يكون قد أبلغ ميشال تويني أن مروان عيسى الخوري هو وكيل للعملاء من مستحقي العمولات، وأن ميشال تويني لم يجتمع مع مروان عيسى الخوري وهو من كان يستلم الشيكات من ميشال تويني، وأنه حسب ما يذكر أن هناك اتفاق مع ميشال تويني على تأدية الأتعاب المستحقة له عن عمله في مصرف لبنان وعن الخدمة الشخصية له ويتعين عليه مراجعة المستندات المحفوظة لديه لبيان تفاصيل الاتفاق، وأن ميشال تويني كان يستلم الأموال النقدية بواسطة الأستاذ أديب جابر الذي توفاه اللّٰه وتعليماته كانت تقوم على أن يعمد إلى تسليم ميشال تويني أو من ينتدبه المبالغ النقدية، وبالمقابل أكد المدعى عليه ميشال تويني أن مسألة التحويل إلى حساباته تتعلق بعمله كمحام لمصرف لبنان، وأنه لم تُنظم إليه أي وكالة غير تلك المؤرخة في العام 1997 وأنه ليس على علم أن الوكالة تنقضي بعد مرور عشر سنوات، وأنه لا يعمد عادةً إلى تجديد وكالات زبائن مكتبه بعد انقضاء عشر سنوات عليها، وأن عدم وجود توكيل له لا يؤثر على إتمام عملية التحويل، كما أن قرار المجلس المركزي بإجراء التحويلات ذكره وعرّف عنه بالمحامي ميشال تويني، ونفى أن يكون قد استلم من المدعى عليه رياض سلامة أي مبلغ نقدي مباشرةً أو بصورة غير مباشرة بهدف تسديده إلى أصحاب العمولات، وأن التحويل الجاري من حساب الاستشارات إلى حساباته الشخصية هو لتسديد العمولات لمستحقيها وسحب الشيكات باسم مروان عيسى الخوري كوكيل عن العملاء وفقاً لما صرح له المدعى عليه رياض سلامة، وأنه سلّم الشيكات إلى هذا الأخير، وأنه علم من المدعى عليه رياض سلامة أن مروان عيسى الخوري يمثل العملاء، وأنه لم يجتمع مع مروان عيسى الخوري مطلقاً، وأنه تمّ تصفية أتعابه عن التحويل وما تقاضاه عن ذلك يناهز مبلغ تسعين ألف دولار أميركي واستلم من المدعى عليه رياض سلامة براءة ذمة عن ذلك، ونفى صحة ما أدلى به المدعى عليه رياض سلامة لجهة أن يكون قد استلم أي مبلغ نقدي من المدعو أديب جابر كما نفى معرفته به،</w:t>
      </w:r>
    </w:p>
    <w:p w14:paraId="5613FA18" w14:textId="77777777" w:rsidR="00F97721" w:rsidRPr="000F65B5" w:rsidRDefault="00F97721" w:rsidP="00F97721">
      <w:pPr>
        <w:bidi/>
        <w:rPr>
          <w:rFonts w:ascii="Sakkal Majalla" w:hAnsi="Sakkal Majalla" w:cs="Sakkal Majalla"/>
          <w:position w:val="6"/>
          <w:sz w:val="30"/>
          <w:szCs w:val="30"/>
          <w:rtl/>
          <w:lang w:bidi="ar-LB"/>
        </w:rPr>
      </w:pPr>
      <w:r w:rsidRPr="000F65B5">
        <w:rPr>
          <w:rFonts w:ascii="Sakkal Majalla" w:hAnsi="Sakkal Majalla" w:cs="Sakkal Majalla"/>
          <w:position w:val="6"/>
          <w:sz w:val="30"/>
          <w:szCs w:val="30"/>
          <w:rtl/>
          <w:lang w:bidi="ar-LB"/>
        </w:rPr>
        <w:t>وتبيّن أنه عند إجراء مواجهة وجاهية بين المدعى عليهم رياض توفيق سلامة وميشال جان تويني ومروان جو عيسى الخوري، أفاد المدعى عليه رياض سلامة أنه طلب من ميشال تويني سحب شيكات لأمر مروان عيسى الخوري ليؤمن الشفافية في إدخال أمواله النقدية إلى حساباته بعد استبدالها بشيكات مسحوبة من ميشال تويني إلى مروان عيسى الخوري، وأنه ينفي أن يكون قد أبلغ ميشال تويني أن مروان عيسى الخوري هو ممثل للعملاء المستحقين للعمولات المتعلقة بحساب الاستشارات، فيما أكد ميشال تويني أن عملية سحب الشيكات على اسم مروان عيسى الخوري كانت بصفة الأخير ممثلاً لأصحاب العمولات الناتجة عن حساب الاستشارات، وأفاد مروان عيسى الخوري أن عملية سحب الشيكات لأمره كانت بصفته المحامي الشخصي للمدعى عليه رياض سلامة وبصفته وكيلاً عنه، وأنه بذلك كان يؤمن للمدعى عليه رياض سلامة المحافظة على خصوصيته كحاكم مصرف لبنان في مرحلة إصدار الشيكات المصرفية،</w:t>
      </w:r>
    </w:p>
    <w:p w14:paraId="576E4143" w14:textId="77777777" w:rsidR="00F97721" w:rsidRPr="000F65B5" w:rsidRDefault="00F97721" w:rsidP="00F97721">
      <w:pPr>
        <w:bidi/>
        <w:rPr>
          <w:rFonts w:ascii="Sakkal Majalla" w:hAnsi="Sakkal Majalla" w:cs="Sakkal Majalla"/>
          <w:position w:val="6"/>
          <w:sz w:val="30"/>
          <w:szCs w:val="30"/>
          <w:rtl/>
          <w:lang w:bidi="ar-LB"/>
        </w:rPr>
      </w:pPr>
      <w:r w:rsidRPr="000F65B5">
        <w:rPr>
          <w:rFonts w:ascii="Sakkal Majalla" w:hAnsi="Sakkal Majalla" w:cs="Sakkal Majalla"/>
          <w:position w:val="6"/>
          <w:sz w:val="30"/>
          <w:szCs w:val="30"/>
          <w:rtl/>
          <w:lang w:bidi="ar-LB"/>
        </w:rPr>
        <w:t>وتبيّن أنه بعد الادعاء عليه في سياق التحقيقات الإبتدائية، أنكر المدعى عليه ميشال جان تويني ما أسند إليه، وكرّر وتبنى مضمون إفادته السابقة، وأفاد أنه أحد محامي مصرف لبنان وحائز على وكالة لتمثيل المصرف تجاه الغير، وأن التحويلات الحاصلة من حساب الاستشارات إلى حساباته الشخصية لدى مصارف</w:t>
      </w:r>
      <w:r w:rsidRPr="000F65B5">
        <w:rPr>
          <w:rFonts w:ascii="Sakkal Majalla" w:hAnsi="Sakkal Majalla" w:cs="Sakkal Majalla"/>
          <w:position w:val="6"/>
          <w:sz w:val="30"/>
          <w:szCs w:val="30"/>
          <w:lang w:bidi="ar-LB"/>
        </w:rPr>
        <w:t xml:space="preserve"> IBL </w:t>
      </w:r>
      <w:r w:rsidRPr="000F65B5">
        <w:rPr>
          <w:rFonts w:ascii="Sakkal Majalla" w:hAnsi="Sakkal Majalla" w:cs="Sakkal Majalla"/>
          <w:position w:val="6"/>
          <w:sz w:val="30"/>
          <w:szCs w:val="30"/>
          <w:rtl/>
          <w:lang w:bidi="ar-LB"/>
        </w:rPr>
        <w:t>و</w:t>
      </w:r>
      <w:r w:rsidRPr="000F65B5">
        <w:rPr>
          <w:rFonts w:ascii="Sakkal Majalla" w:hAnsi="Sakkal Majalla" w:cs="Sakkal Majalla"/>
          <w:position w:val="6"/>
          <w:sz w:val="30"/>
          <w:szCs w:val="30"/>
          <w:lang w:bidi="ar-LB"/>
        </w:rPr>
        <w:t xml:space="preserve">BLC </w:t>
      </w:r>
      <w:r w:rsidRPr="000F65B5">
        <w:rPr>
          <w:rFonts w:ascii="Sakkal Majalla" w:hAnsi="Sakkal Majalla" w:cs="Sakkal Majalla"/>
          <w:position w:val="6"/>
          <w:sz w:val="30"/>
          <w:szCs w:val="30"/>
          <w:rtl/>
          <w:lang w:bidi="ar-LB"/>
        </w:rPr>
        <w:t xml:space="preserve">وفرنسبنك تمت بناءً لطلب المدعى عليه رياض سلامة، والهدف منها وفقاً لما صرّح به الأخير هو تسديد عمولات لمستحقين لا يرغبون بالكشف عن أسمائهم، وأضاف أنه بناءً على ذلك طلب منه المدعى عليه رياض سلامة أن يصدر شيكات لأمر مروان عيسى الخوري، وهو وكيل عن هؤلاء العملاء، وأن مجموع قيمة الشيكات المرفقة بتحقيقات هيئة التحقيق الخاصة هو /42,599,500/ دولار أميركي، مع الإشارة إلى أن المبالغ المحوّلة إلى حساباته تبلغ /44,689,000/ دولار أميركي، وأن الشيكات المرفقة بتحقيقات هيئة التحقيق الخاصة صحيحة وهو سحبها لأمر مروان عيسى الخوري بناءً لطلب المدعى عليه رياض سلامة، وأن هيئة التحقيق الخاصة أغفلت شيكاً بقيمة /1,920,000/ دولار أميركي تاريخ 28/4/2016، ونفى صحة ما ورد في إفادة المدعى عليه رياض سلامة لجهة وجود شيك بقيمة /3,100,000/ دولار أميركي استلم مقابله مبلغ نقداً، مؤكداً أن الشيكات التي سحبها هي 18 وليس 17، وأنه لا يوجد اتفاق بينه وبين المدعى عليه رياض سلامة يتعلق ببدل الأتعاب التي سيتقاضاها من جراء إتمامه عملية التحويل، وأن المبلغ الذي تقاضاه ناهز حوالي تسعين ألف دولار أميركي، وأن تعامله مع المدعى عليه رياض سلامة لم يكن يقترن بأي اتفاق يتعلق بالأتعاب منذ بدء التعامل وحتى نهايته، وأوضح أن المبالغ التي حُوِّلت من حساب الاستشارات إلى حساباته الشخصية كانت بالدولار الأميركي وليس بالليرة اللبنانية، وأنه يقدّر أن أول تحويل إلى حسابه كان يناهز الخمسة ملايين دولار أميركي تقريباً، ولا يذكر قيمة الشيكات التي حررها مقابل التحويل الأول، كما أكد أنه بعد أن يحرر الشيكات لأمر مروان عيسى الخوري كان يسلمها إلى المدعى عليه رياض سلامة، وأن عدد الشيكات التي حررها لأمر مروان عيسى الخوري هو 18 وليس 17، </w:t>
      </w:r>
    </w:p>
    <w:p w14:paraId="4BBC2A1E" w14:textId="4AC9F585" w:rsidR="00F97721" w:rsidRDefault="00F97721" w:rsidP="00F97721">
      <w:pPr>
        <w:bidi/>
        <w:rPr>
          <w:rFonts w:ascii="Sakkal Majalla" w:hAnsi="Sakkal Majalla" w:cs="Sakkal Majalla"/>
          <w:position w:val="6"/>
          <w:sz w:val="30"/>
          <w:szCs w:val="30"/>
          <w:rtl/>
          <w:lang w:bidi="ar-LB"/>
        </w:rPr>
      </w:pPr>
      <w:r w:rsidRPr="000F65B5">
        <w:rPr>
          <w:rFonts w:ascii="Sakkal Majalla" w:hAnsi="Sakkal Majalla" w:cs="Sakkal Majalla"/>
          <w:position w:val="6"/>
          <w:sz w:val="30"/>
          <w:szCs w:val="30"/>
          <w:rtl/>
          <w:lang w:bidi="ar-LB"/>
        </w:rPr>
        <w:t>وتبيّن أنه بعد الادعاء عليه في سياق التحقيقات الإبتدائية، أنكر المدعى عليه مروان جو عيسى الخوري ما أسند إليه، وكرّر وتبنى ما ورد في إفادته الأولية أمام النيابة العامة التمييزية وفي إفادته السابقة، وأفاد أن الهدف من استعمال اسمه الشخصي في سحب الشيكات من قبل المدعى عليه رياض سلامة هو المحافظة على خصوصية الأخير لجهة عدم ذكر اسمه أمام المصارف في مرحلة إصدار تلك الشيكات، وأوضح أنه بالنسبة له فإن الشفافية مؤمنة لأن الشيكات ظُهرت من قبل المدعى عليه رياض سلامة وأودعت في حسابه الشخصي، وأنه المحامي الشخصي للمدعى عليه رياض سلامة، وفي إطار تمثيل الأخير كمحامٍ وافق على وضع اسمه على تلك الشيكات، وأنه كان يتقاضى من المدعى عليه رياض سلامة أتعاباً كمحامٍ تتعلق بتمثيل الأخير في الاستثمارات التي كان يجريها، وأنه لا تربطه أي علاقة أو معرفة بالمدعى عليه ميشال تويني،</w:t>
      </w:r>
    </w:p>
    <w:p w14:paraId="40DCBB85" w14:textId="270792F3" w:rsidR="00504BB9" w:rsidRPr="002D17B6" w:rsidRDefault="00504BB9" w:rsidP="00A05DB7">
      <w:pPr>
        <w:bidi/>
        <w:rPr>
          <w:rFonts w:ascii="Sakkal Majalla" w:hAnsi="Sakkal Majalla" w:cs="Sakkal Majalla"/>
          <w:position w:val="6"/>
          <w:sz w:val="30"/>
          <w:szCs w:val="30"/>
          <w:rtl/>
        </w:rPr>
      </w:pPr>
      <w:r w:rsidRPr="002D17B6">
        <w:rPr>
          <w:rFonts w:ascii="Sakkal Majalla" w:hAnsi="Sakkal Majalla" w:cs="Sakkal Majalla" w:hint="cs"/>
          <w:position w:val="6"/>
          <w:sz w:val="30"/>
          <w:szCs w:val="30"/>
          <w:rtl/>
          <w:lang w:bidi="ar-LB"/>
        </w:rPr>
        <w:t>وتب</w:t>
      </w:r>
      <w:r w:rsidRPr="002D17B6">
        <w:rPr>
          <w:rFonts w:ascii="Sakkal Majalla" w:hAnsi="Sakkal Majalla" w:cs="Sakkal Majalla" w:hint="eastAsia"/>
          <w:position w:val="6"/>
          <w:sz w:val="30"/>
          <w:szCs w:val="30"/>
          <w:rtl/>
          <w:lang w:bidi="ar-LB"/>
        </w:rPr>
        <w:t>يّن</w:t>
      </w:r>
      <w:r w:rsidRPr="002D17B6">
        <w:rPr>
          <w:rFonts w:ascii="Sakkal Majalla" w:hAnsi="Sakkal Majalla" w:cs="Sakkal Majalla"/>
          <w:position w:val="6"/>
          <w:sz w:val="30"/>
          <w:szCs w:val="30"/>
          <w:rtl/>
          <w:lang w:bidi="ar-LB"/>
        </w:rPr>
        <w:t xml:space="preserve"> أنّه </w:t>
      </w:r>
      <w:r w:rsidRPr="002D17B6">
        <w:rPr>
          <w:rFonts w:ascii="Sakkal Majalla" w:hAnsi="Sakkal Majalla" w:cs="Sakkal Majalla"/>
          <w:position w:val="6"/>
          <w:sz w:val="30"/>
          <w:szCs w:val="30"/>
          <w:rtl/>
        </w:rPr>
        <w:t xml:space="preserve">بتاريخ 2/1/2026 </w:t>
      </w:r>
      <w:r w:rsidRPr="002D17B6">
        <w:rPr>
          <w:rFonts w:ascii="Sakkal Majalla" w:hAnsi="Sakkal Majalla" w:cs="Sakkal Majalla" w:hint="eastAsia"/>
          <w:position w:val="6"/>
          <w:sz w:val="30"/>
          <w:szCs w:val="30"/>
          <w:rtl/>
        </w:rPr>
        <w:t>تقدّم</w:t>
      </w:r>
      <w:r w:rsidRPr="002D17B6">
        <w:rPr>
          <w:rFonts w:ascii="Sakkal Majalla" w:hAnsi="Sakkal Majalla" w:cs="Sakkal Majalla"/>
          <w:position w:val="6"/>
          <w:sz w:val="30"/>
          <w:szCs w:val="30"/>
          <w:rtl/>
        </w:rPr>
        <w:t xml:space="preserve"> المدعى عليه ميشال جون تويني مجدداً بطلب </w:t>
      </w:r>
      <w:r w:rsidRPr="002D17B6">
        <w:rPr>
          <w:rFonts w:ascii="Sakkal Majalla" w:hAnsi="Sakkal Majalla" w:cs="Sakkal Majalla"/>
          <w:position w:val="6"/>
          <w:sz w:val="30"/>
          <w:szCs w:val="30"/>
          <w:u w:val="single"/>
          <w:rtl/>
        </w:rPr>
        <w:t xml:space="preserve">يرمي إلى </w:t>
      </w:r>
      <w:r w:rsidRPr="002D17B6">
        <w:rPr>
          <w:rFonts w:ascii="Sakkal Majalla" w:hAnsi="Sakkal Majalla" w:cs="Sakkal Majalla" w:hint="eastAsia"/>
          <w:position w:val="6"/>
          <w:sz w:val="30"/>
          <w:szCs w:val="30"/>
          <w:u w:val="single"/>
          <w:rtl/>
        </w:rPr>
        <w:t>استرداد</w:t>
      </w:r>
      <w:r w:rsidRPr="002D17B6">
        <w:rPr>
          <w:rFonts w:ascii="Sakkal Majalla" w:hAnsi="Sakkal Majalla" w:cs="Sakkal Majalla"/>
          <w:position w:val="6"/>
          <w:sz w:val="30"/>
          <w:szCs w:val="30"/>
          <w:u w:val="single"/>
          <w:rtl/>
        </w:rPr>
        <w:t xml:space="preserve">  مذكرة التوقيف الغيابية</w:t>
      </w:r>
      <w:r w:rsidRPr="002D17B6">
        <w:rPr>
          <w:rFonts w:ascii="Sakkal Majalla" w:hAnsi="Sakkal Majalla" w:cs="Sakkal Majalla"/>
          <w:position w:val="6"/>
          <w:sz w:val="30"/>
          <w:szCs w:val="30"/>
          <w:rtl/>
        </w:rPr>
        <w:t xml:space="preserve"> الصادرة بحقّه كونها جاءت إنفاذًا للقرار الصادر بالأكثرية عن الهيئة الإتّهامية في بيروت بتاريخ 19/6/2025 والذي هو موضوع دعوى مخاصمة لدى الهيئة العامة لمحكمة التمييز والمطلو</w:t>
      </w:r>
      <w:r w:rsidR="00A05DB7" w:rsidRPr="002D17B6">
        <w:rPr>
          <w:rFonts w:ascii="Sakkal Majalla" w:hAnsi="Sakkal Majalla" w:cs="Sakkal Majalla"/>
          <w:position w:val="6"/>
          <w:sz w:val="30"/>
          <w:szCs w:val="30"/>
          <w:rtl/>
        </w:rPr>
        <w:t>ب إبطاله لاتصافه بالخطأ الجسيم،</w:t>
      </w:r>
    </w:p>
    <w:p w14:paraId="063069F4" w14:textId="3C1AFE59" w:rsidR="00560E84" w:rsidRPr="000F65B5" w:rsidRDefault="00560E84" w:rsidP="00273167">
      <w:pPr>
        <w:bidi/>
        <w:rPr>
          <w:rFonts w:ascii="Sakkal Majalla" w:hAnsi="Sakkal Majalla" w:cs="Sakkal Majalla"/>
          <w:position w:val="6"/>
          <w:sz w:val="30"/>
          <w:szCs w:val="30"/>
          <w:rtl/>
        </w:rPr>
      </w:pPr>
      <w:r w:rsidRPr="000F65B5">
        <w:rPr>
          <w:rFonts w:ascii="Sakkal Majalla" w:hAnsi="Sakkal Majalla" w:cs="Sakkal Majalla" w:hint="cs"/>
          <w:b/>
          <w:bCs/>
          <w:position w:val="6"/>
          <w:sz w:val="30"/>
          <w:szCs w:val="30"/>
          <w:u w:val="single"/>
          <w:rtl/>
          <w:lang w:bidi="ar-LB"/>
        </w:rPr>
        <w:t>ثانياً</w:t>
      </w:r>
      <w:r w:rsidRPr="000F65B5">
        <w:rPr>
          <w:rFonts w:ascii="Sakkal Majalla" w:hAnsi="Sakkal Majalla" w:cs="Sakkal Majalla" w:hint="cs"/>
          <w:b/>
          <w:bCs/>
          <w:position w:val="6"/>
          <w:sz w:val="30"/>
          <w:szCs w:val="30"/>
          <w:rtl/>
          <w:lang w:bidi="ar-LB"/>
        </w:rPr>
        <w:t>: في الأدلة</w:t>
      </w:r>
    </w:p>
    <w:p w14:paraId="0A5D623A" w14:textId="1EC2AEA2" w:rsidR="00560E84" w:rsidRPr="000F65B5" w:rsidRDefault="00C01A31" w:rsidP="004740BA">
      <w:pPr>
        <w:bidi/>
        <w:rPr>
          <w:rFonts w:ascii="Sakkal Majalla" w:hAnsi="Sakkal Majalla" w:cs="Sakkal Majalla"/>
          <w:position w:val="6"/>
          <w:sz w:val="30"/>
          <w:szCs w:val="30"/>
          <w:rtl/>
        </w:rPr>
      </w:pPr>
      <w:r w:rsidRPr="000F65B5">
        <w:rPr>
          <w:rFonts w:ascii="Sakkal Majalla" w:hAnsi="Sakkal Majalla" w:cs="Sakkal Majalla"/>
          <w:position w:val="6"/>
          <w:sz w:val="30"/>
          <w:szCs w:val="30"/>
          <w:rtl/>
        </w:rPr>
        <w:t xml:space="preserve">تأيّدت هذه الوقائع: </w:t>
      </w:r>
      <w:r w:rsidR="009B328D" w:rsidRPr="000F65B5">
        <w:rPr>
          <w:rFonts w:ascii="Sakkal Majalla" w:hAnsi="Sakkal Majalla" w:cs="Sakkal Majalla"/>
          <w:position w:val="6"/>
          <w:sz w:val="30"/>
          <w:szCs w:val="30"/>
          <w:rtl/>
        </w:rPr>
        <w:t>بالادعاءين العام والشخصي</w:t>
      </w:r>
      <w:r w:rsidRPr="000F65B5">
        <w:rPr>
          <w:rFonts w:ascii="Sakkal Majalla" w:hAnsi="Sakkal Majalla" w:cs="Sakkal Majalla"/>
          <w:position w:val="6"/>
          <w:sz w:val="30"/>
          <w:szCs w:val="30"/>
          <w:rtl/>
        </w:rPr>
        <w:t>، بالتحقيقات الأوّلية والابتدائية،</w:t>
      </w:r>
      <w:r w:rsidR="009B328D" w:rsidRPr="000F65B5">
        <w:rPr>
          <w:rFonts w:ascii="Sakkal Majalla" w:hAnsi="Sakkal Majalla" w:cs="Sakkal Majalla" w:hint="cs"/>
          <w:position w:val="6"/>
          <w:sz w:val="30"/>
          <w:szCs w:val="30"/>
          <w:rtl/>
        </w:rPr>
        <w:t xml:space="preserve"> </w:t>
      </w:r>
      <w:bookmarkStart w:id="2" w:name="_Hlk210208412"/>
      <w:r w:rsidR="004740BA" w:rsidRPr="000F65B5">
        <w:rPr>
          <w:rFonts w:ascii="Sakkal Majalla" w:hAnsi="Sakkal Majalla" w:cs="Sakkal Majalla" w:hint="cs"/>
          <w:position w:val="6"/>
          <w:sz w:val="30"/>
          <w:szCs w:val="30"/>
          <w:rtl/>
        </w:rPr>
        <w:t>بمضمون الكتب</w:t>
      </w:r>
      <w:r w:rsidR="004740BA" w:rsidRPr="000F65B5">
        <w:rPr>
          <w:rFonts w:ascii="Sakkal Majalla" w:hAnsi="Sakkal Majalla" w:cs="Sakkal Majalla"/>
          <w:position w:val="6"/>
          <w:sz w:val="30"/>
          <w:szCs w:val="30"/>
          <w:rtl/>
        </w:rPr>
        <w:t xml:space="preserve"> </w:t>
      </w:r>
      <w:r w:rsidR="004740BA" w:rsidRPr="000F65B5">
        <w:rPr>
          <w:rFonts w:ascii="Sakkal Majalla" w:hAnsi="Sakkal Majalla" w:cs="Sakkal Majalla" w:hint="cs"/>
          <w:position w:val="6"/>
          <w:sz w:val="30"/>
          <w:szCs w:val="30"/>
          <w:rtl/>
        </w:rPr>
        <w:t xml:space="preserve">الصادرة عن </w:t>
      </w:r>
      <w:r w:rsidR="004740BA" w:rsidRPr="000F65B5">
        <w:rPr>
          <w:rFonts w:ascii="Sakkal Majalla" w:hAnsi="Sakkal Majalla" w:cs="Sakkal Majalla"/>
          <w:position w:val="6"/>
          <w:sz w:val="30"/>
          <w:szCs w:val="30"/>
          <w:rtl/>
        </w:rPr>
        <w:t>هيئة التحقيق الخاصة</w:t>
      </w:r>
      <w:r w:rsidR="004740BA" w:rsidRPr="000F65B5">
        <w:rPr>
          <w:rFonts w:ascii="Sakkal Majalla" w:hAnsi="Sakkal Majalla" w:cs="Sakkal Majalla" w:hint="cs"/>
          <w:position w:val="6"/>
          <w:sz w:val="30"/>
          <w:szCs w:val="30"/>
          <w:rtl/>
        </w:rPr>
        <w:t xml:space="preserve"> لا سيما الكتاب </w:t>
      </w:r>
      <w:r w:rsidR="004740BA" w:rsidRPr="000F65B5">
        <w:rPr>
          <w:rFonts w:ascii="Sakkal Majalla" w:hAnsi="Sakkal Majalla" w:cs="Sakkal Majalla"/>
          <w:position w:val="6"/>
          <w:sz w:val="30"/>
          <w:szCs w:val="30"/>
          <w:rtl/>
        </w:rPr>
        <w:t>رقم</w:t>
      </w:r>
      <w:r w:rsidR="004740BA" w:rsidRPr="000F65B5">
        <w:rPr>
          <w:rFonts w:ascii="Sakkal Majalla" w:hAnsi="Sakkal Majalla" w:cs="Sakkal Majalla" w:hint="cs"/>
          <w:position w:val="6"/>
          <w:sz w:val="30"/>
          <w:szCs w:val="30"/>
          <w:rtl/>
        </w:rPr>
        <w:t xml:space="preserve"> 568/ه.ت/24/8366 تاريخ 5/2/2024 الم</w:t>
      </w:r>
      <w:r w:rsidR="004740BA" w:rsidRPr="000F65B5">
        <w:rPr>
          <w:rFonts w:ascii="Sakkal Majalla" w:hAnsi="Sakkal Majalla" w:cs="Sakkal Majalla"/>
          <w:position w:val="6"/>
          <w:sz w:val="30"/>
          <w:szCs w:val="30"/>
          <w:rtl/>
        </w:rPr>
        <w:t xml:space="preserve">تضمّن تحليل </w:t>
      </w:r>
      <w:r w:rsidR="004740BA" w:rsidRPr="000F65B5">
        <w:rPr>
          <w:rFonts w:ascii="Sakkal Majalla" w:hAnsi="Sakkal Majalla" w:cs="Sakkal Majalla" w:hint="cs"/>
          <w:position w:val="6"/>
          <w:sz w:val="30"/>
          <w:szCs w:val="30"/>
          <w:rtl/>
        </w:rPr>
        <w:t xml:space="preserve">حركة </w:t>
      </w:r>
      <w:r w:rsidR="004740BA" w:rsidRPr="000F65B5">
        <w:rPr>
          <w:rFonts w:ascii="Sakkal Majalla" w:hAnsi="Sakkal Majalla" w:cs="Sakkal Majalla"/>
          <w:position w:val="6"/>
          <w:sz w:val="30"/>
          <w:szCs w:val="30"/>
          <w:rtl/>
        </w:rPr>
        <w:t>حسابات الاستشارات لدى مصرف لبنان</w:t>
      </w:r>
      <w:r w:rsidR="004740BA" w:rsidRPr="000F65B5">
        <w:rPr>
          <w:rFonts w:ascii="Sakkal Majalla" w:hAnsi="Sakkal Majalla" w:cs="Sakkal Majalla" w:hint="cs"/>
          <w:position w:val="6"/>
          <w:sz w:val="30"/>
          <w:szCs w:val="30"/>
          <w:rtl/>
        </w:rPr>
        <w:t xml:space="preserve"> والكتاب</w:t>
      </w:r>
      <w:r w:rsidR="004740BA" w:rsidRPr="000F65B5">
        <w:rPr>
          <w:rFonts w:ascii="Sakkal Majalla" w:hAnsi="Sakkal Majalla" w:cs="Sakkal Majalla"/>
          <w:position w:val="6"/>
          <w:sz w:val="30"/>
          <w:szCs w:val="30"/>
          <w:rtl/>
        </w:rPr>
        <w:t xml:space="preserve"> رقم</w:t>
      </w:r>
      <w:r w:rsidR="004740BA" w:rsidRPr="000F65B5">
        <w:rPr>
          <w:rFonts w:ascii="Sakkal Majalla" w:hAnsi="Sakkal Majalla" w:cs="Sakkal Majalla" w:hint="cs"/>
          <w:position w:val="6"/>
          <w:sz w:val="30"/>
          <w:szCs w:val="30"/>
          <w:rtl/>
        </w:rPr>
        <w:t xml:space="preserve"> 1531/ه.ت/24/8366 تاريخ 4/4/2024 الم</w:t>
      </w:r>
      <w:r w:rsidR="004740BA" w:rsidRPr="000F65B5">
        <w:rPr>
          <w:rFonts w:ascii="Sakkal Majalla" w:hAnsi="Sakkal Majalla" w:cs="Sakkal Majalla"/>
          <w:position w:val="6"/>
          <w:sz w:val="30"/>
          <w:szCs w:val="30"/>
          <w:rtl/>
        </w:rPr>
        <w:t>تضمّن تحليل حركة حسابات المدعى عليه رياض توفيق سلامة</w:t>
      </w:r>
      <w:r w:rsidR="004740BA" w:rsidRPr="000F65B5">
        <w:rPr>
          <w:rFonts w:ascii="Sakkal Majalla" w:hAnsi="Sakkal Majalla" w:cs="Sakkal Majalla" w:hint="cs"/>
          <w:position w:val="6"/>
          <w:sz w:val="30"/>
          <w:szCs w:val="30"/>
          <w:rtl/>
        </w:rPr>
        <w:t xml:space="preserve">، بمدلول ما تبيّن </w:t>
      </w:r>
      <w:r w:rsidR="004740BA" w:rsidRPr="000F65B5">
        <w:rPr>
          <w:rFonts w:ascii="Sakkal Majalla" w:hAnsi="Sakkal Majalla" w:cs="Sakkal Majalla"/>
          <w:position w:val="6"/>
          <w:sz w:val="30"/>
          <w:szCs w:val="30"/>
          <w:rtl/>
        </w:rPr>
        <w:t>بنتيجة تحليل حركة حساب الاستشارات عن الفترة الممتدة من 5/3/2002 ولغاية 9/9/2019</w:t>
      </w:r>
      <w:r w:rsidR="004740BA" w:rsidRPr="000F65B5">
        <w:rPr>
          <w:rFonts w:ascii="Sakkal Majalla" w:hAnsi="Sakkal Majalla" w:cs="Sakkal Majalla" w:hint="cs"/>
          <w:position w:val="6"/>
          <w:sz w:val="30"/>
          <w:szCs w:val="30"/>
          <w:rtl/>
        </w:rPr>
        <w:t xml:space="preserve"> لجهة</w:t>
      </w:r>
      <w:r w:rsidR="004740BA" w:rsidRPr="000F65B5">
        <w:rPr>
          <w:rFonts w:ascii="Sakkal Majalla" w:hAnsi="Sakkal Majalla" w:cs="Sakkal Majalla"/>
          <w:position w:val="6"/>
          <w:sz w:val="30"/>
          <w:szCs w:val="30"/>
          <w:rtl/>
        </w:rPr>
        <w:t xml:space="preserve"> تحويل حوالي /44,800,000/ دولار أميركي إلى حسابات المدعى عليه</w:t>
      </w:r>
      <w:r w:rsidR="004740BA" w:rsidRPr="000F65B5">
        <w:rPr>
          <w:rFonts w:ascii="Sakkal Majalla" w:hAnsi="Sakkal Majalla" w:cs="Sakkal Majalla" w:hint="cs"/>
          <w:position w:val="6"/>
          <w:sz w:val="30"/>
          <w:szCs w:val="30"/>
          <w:rtl/>
        </w:rPr>
        <w:t xml:space="preserve"> ميشال تويني</w:t>
      </w:r>
      <w:r w:rsidR="004740BA" w:rsidRPr="000F65B5">
        <w:rPr>
          <w:rFonts w:ascii="Sakkal Majalla" w:hAnsi="Sakkal Majalla" w:cs="Sakkal Majalla"/>
          <w:position w:val="6"/>
          <w:sz w:val="30"/>
          <w:szCs w:val="30"/>
          <w:rtl/>
        </w:rPr>
        <w:t xml:space="preserve"> في بعض المصارف اللبنانية خلال الفترة الممتدة بين 22/4/2015 و8/8/2019</w:t>
      </w:r>
      <w:r w:rsidR="004740BA" w:rsidRPr="000F65B5">
        <w:rPr>
          <w:rFonts w:ascii="Sakkal Majalla" w:hAnsi="Sakkal Majalla" w:cs="Sakkal Majalla" w:hint="cs"/>
          <w:position w:val="6"/>
          <w:sz w:val="30"/>
          <w:szCs w:val="30"/>
          <w:rtl/>
        </w:rPr>
        <w:t xml:space="preserve"> ومدلول ما تبيّن </w:t>
      </w:r>
      <w:r w:rsidR="004740BA" w:rsidRPr="000F65B5">
        <w:rPr>
          <w:rFonts w:ascii="Sakkal Majalla" w:hAnsi="Sakkal Majalla" w:cs="Sakkal Majalla"/>
          <w:position w:val="6"/>
          <w:sz w:val="30"/>
          <w:szCs w:val="30"/>
          <w:rtl/>
        </w:rPr>
        <w:t>بنتيجة التحليل</w:t>
      </w:r>
      <w:r w:rsidR="004740BA" w:rsidRPr="000F65B5">
        <w:rPr>
          <w:rFonts w:ascii="Sakkal Majalla" w:hAnsi="Sakkal Majalla" w:cs="Sakkal Majalla" w:hint="cs"/>
          <w:position w:val="6"/>
          <w:sz w:val="30"/>
          <w:szCs w:val="30"/>
          <w:rtl/>
        </w:rPr>
        <w:t xml:space="preserve"> </w:t>
      </w:r>
      <w:r w:rsidR="004740BA" w:rsidRPr="000F65B5">
        <w:rPr>
          <w:rFonts w:ascii="Sakkal Majalla" w:hAnsi="Sakkal Majalla" w:cs="Sakkal Majalla"/>
          <w:position w:val="6"/>
          <w:sz w:val="30"/>
          <w:szCs w:val="30"/>
          <w:rtl/>
        </w:rPr>
        <w:t>لجهة</w:t>
      </w:r>
      <w:r w:rsidR="004740BA" w:rsidRPr="000F65B5">
        <w:rPr>
          <w:rFonts w:ascii="Sakkal Majalla" w:hAnsi="Sakkal Majalla" w:cs="Sakkal Majalla" w:hint="cs"/>
          <w:position w:val="6"/>
          <w:sz w:val="30"/>
          <w:szCs w:val="30"/>
          <w:rtl/>
        </w:rPr>
        <w:t xml:space="preserve"> دخول</w:t>
      </w:r>
      <w:r w:rsidR="004740BA" w:rsidRPr="000F65B5">
        <w:rPr>
          <w:rFonts w:ascii="Sakkal Majalla" w:hAnsi="Sakkal Majalla" w:cs="Sakkal Majalla"/>
          <w:position w:val="6"/>
          <w:sz w:val="30"/>
          <w:szCs w:val="30"/>
          <w:rtl/>
        </w:rPr>
        <w:t xml:space="preserve"> مبلغ /</w:t>
      </w:r>
      <w:r w:rsidR="004740BA" w:rsidRPr="000F65B5">
        <w:rPr>
          <w:rFonts w:ascii="Sakkal Majalla" w:hAnsi="Sakkal Majalla" w:cs="Sakkal Majalla" w:hint="cs"/>
          <w:position w:val="6"/>
          <w:sz w:val="30"/>
          <w:szCs w:val="30"/>
          <w:rtl/>
        </w:rPr>
        <w:t>42,599,000</w:t>
      </w:r>
      <w:r w:rsidR="004740BA" w:rsidRPr="000F65B5">
        <w:rPr>
          <w:rFonts w:ascii="Sakkal Majalla" w:hAnsi="Sakkal Majalla" w:cs="Sakkal Majalla"/>
          <w:position w:val="6"/>
          <w:sz w:val="30"/>
          <w:szCs w:val="30"/>
          <w:rtl/>
        </w:rPr>
        <w:t>/دولار أميركي إلى حساب</w:t>
      </w:r>
      <w:r w:rsidR="004740BA" w:rsidRPr="000F65B5">
        <w:rPr>
          <w:rFonts w:ascii="Sakkal Majalla" w:hAnsi="Sakkal Majalla" w:cs="Sakkal Majalla" w:hint="cs"/>
          <w:position w:val="6"/>
          <w:sz w:val="30"/>
          <w:szCs w:val="30"/>
          <w:rtl/>
          <w:lang w:bidi="ar-LB"/>
        </w:rPr>
        <w:t xml:space="preserve"> المدعى عليه رياض سلامة</w:t>
      </w:r>
      <w:r w:rsidR="004740BA" w:rsidRPr="000F65B5">
        <w:rPr>
          <w:rFonts w:ascii="Sakkal Majalla" w:hAnsi="Sakkal Majalla" w:cs="Sakkal Majalla"/>
          <w:position w:val="6"/>
          <w:sz w:val="30"/>
          <w:szCs w:val="30"/>
          <w:rtl/>
        </w:rPr>
        <w:t xml:space="preserve"> </w:t>
      </w:r>
      <w:r w:rsidR="004740BA" w:rsidRPr="000F65B5">
        <w:rPr>
          <w:rFonts w:ascii="Sakkal Majalla" w:hAnsi="Sakkal Majalla" w:cs="Sakkal Majalla" w:hint="cs"/>
          <w:position w:val="6"/>
          <w:sz w:val="30"/>
          <w:szCs w:val="30"/>
          <w:rtl/>
        </w:rPr>
        <w:t>خلال</w:t>
      </w:r>
      <w:r w:rsidR="004740BA" w:rsidRPr="000F65B5">
        <w:rPr>
          <w:rFonts w:ascii="Sakkal Majalla" w:hAnsi="Sakkal Majalla" w:cs="Sakkal Majalla"/>
          <w:position w:val="6"/>
          <w:sz w:val="30"/>
          <w:szCs w:val="30"/>
          <w:rtl/>
        </w:rPr>
        <w:t xml:space="preserve"> الفترة </w:t>
      </w:r>
      <w:r w:rsidR="004740BA" w:rsidRPr="000F65B5">
        <w:rPr>
          <w:rFonts w:ascii="Sakkal Majalla" w:hAnsi="Sakkal Majalla" w:cs="Sakkal Majalla" w:hint="cs"/>
          <w:position w:val="6"/>
          <w:sz w:val="30"/>
          <w:szCs w:val="30"/>
          <w:rtl/>
        </w:rPr>
        <w:t xml:space="preserve"> الممتدة </w:t>
      </w:r>
      <w:r w:rsidR="004740BA" w:rsidRPr="000F65B5">
        <w:rPr>
          <w:rFonts w:ascii="Sakkal Majalla" w:hAnsi="Sakkal Majalla" w:cs="Sakkal Majalla"/>
          <w:position w:val="6"/>
          <w:sz w:val="30"/>
          <w:szCs w:val="30"/>
          <w:rtl/>
        </w:rPr>
        <w:t xml:space="preserve">من </w:t>
      </w:r>
      <w:r w:rsidR="004740BA" w:rsidRPr="000F65B5">
        <w:rPr>
          <w:rFonts w:ascii="Sakkal Majalla" w:hAnsi="Sakkal Majalla" w:cs="Sakkal Majalla" w:hint="cs"/>
          <w:position w:val="6"/>
          <w:sz w:val="30"/>
          <w:szCs w:val="30"/>
          <w:rtl/>
        </w:rPr>
        <w:t>5/5/2015</w:t>
      </w:r>
      <w:r w:rsidR="004740BA" w:rsidRPr="000F65B5">
        <w:rPr>
          <w:rFonts w:ascii="Sakkal Majalla" w:hAnsi="Sakkal Majalla" w:cs="Sakkal Majalla"/>
          <w:position w:val="6"/>
          <w:sz w:val="30"/>
          <w:szCs w:val="30"/>
          <w:rtl/>
        </w:rPr>
        <w:t xml:space="preserve"> لغاية </w:t>
      </w:r>
      <w:r w:rsidR="004740BA" w:rsidRPr="000F65B5">
        <w:rPr>
          <w:rFonts w:ascii="Sakkal Majalla" w:hAnsi="Sakkal Majalla" w:cs="Sakkal Majalla" w:hint="cs"/>
          <w:position w:val="6"/>
          <w:sz w:val="30"/>
          <w:szCs w:val="30"/>
          <w:rtl/>
        </w:rPr>
        <w:t>5/11/2016</w:t>
      </w:r>
      <w:r w:rsidR="004740BA" w:rsidRPr="000F65B5">
        <w:rPr>
          <w:rFonts w:ascii="Sakkal Majalla" w:hAnsi="Sakkal Majalla" w:cs="Sakkal Majalla"/>
          <w:position w:val="6"/>
          <w:sz w:val="30"/>
          <w:szCs w:val="30"/>
          <w:rtl/>
        </w:rPr>
        <w:t xml:space="preserve"> بموجب /17/ شيكاً مصرفياً صادرة من حسابات المدعى عليه ميشال تويني و/أو سلوى تويني</w:t>
      </w:r>
      <w:r w:rsidR="004740BA" w:rsidRPr="000F65B5">
        <w:rPr>
          <w:rFonts w:ascii="Sakkal Majalla" w:hAnsi="Sakkal Majalla" w:cs="Sakkal Majalla" w:hint="cs"/>
          <w:position w:val="6"/>
          <w:sz w:val="30"/>
          <w:szCs w:val="30"/>
          <w:rtl/>
        </w:rPr>
        <w:t xml:space="preserve"> لدى بعض المصارف اللبنانية</w:t>
      </w:r>
      <w:r w:rsidR="004740BA" w:rsidRPr="000F65B5">
        <w:rPr>
          <w:rFonts w:ascii="Sakkal Majalla" w:hAnsi="Sakkal Majalla" w:cs="Sakkal Majalla"/>
          <w:position w:val="6"/>
          <w:sz w:val="30"/>
          <w:szCs w:val="30"/>
          <w:rtl/>
        </w:rPr>
        <w:t xml:space="preserve"> لأمر المدعى عليه مروان عيسى الخوري</w:t>
      </w:r>
      <w:r w:rsidR="004740BA" w:rsidRPr="000F65B5">
        <w:rPr>
          <w:rFonts w:ascii="Sakkal Majalla" w:hAnsi="Sakkal Majalla" w:cs="Sakkal Majalla" w:hint="cs"/>
          <w:position w:val="6"/>
          <w:sz w:val="30"/>
          <w:szCs w:val="30"/>
          <w:rtl/>
        </w:rPr>
        <w:t xml:space="preserve">، بمدلول أقوال المدعى عليهم </w:t>
      </w:r>
      <w:r w:rsidR="004740BA" w:rsidRPr="000F65B5">
        <w:rPr>
          <w:rFonts w:ascii="Sakkal Majalla" w:hAnsi="Sakkal Majalla" w:cs="Sakkal Majalla"/>
          <w:position w:val="6"/>
          <w:sz w:val="30"/>
          <w:szCs w:val="30"/>
          <w:rtl/>
        </w:rPr>
        <w:t>رياض توفيق سلامة</w:t>
      </w:r>
      <w:r w:rsidR="004740BA" w:rsidRPr="000F65B5">
        <w:rPr>
          <w:rFonts w:ascii="Sakkal Majalla" w:hAnsi="Sakkal Majalla" w:cs="Sakkal Majalla" w:hint="cs"/>
          <w:position w:val="6"/>
          <w:sz w:val="30"/>
          <w:szCs w:val="30"/>
          <w:rtl/>
        </w:rPr>
        <w:t xml:space="preserve"> ومروان جو عيسى الخوري وميشال جون تويني في سياق التحقيقات الأولية والإبتدائية، بمدلول أقوال كل من  </w:t>
      </w:r>
      <w:r w:rsidR="004740BA" w:rsidRPr="000F65B5">
        <w:rPr>
          <w:rFonts w:ascii="Sakkal Majalla" w:hAnsi="Sakkal Majalla" w:cs="Sakkal Majalla"/>
          <w:position w:val="6"/>
          <w:sz w:val="30"/>
          <w:szCs w:val="30"/>
          <w:rtl/>
        </w:rPr>
        <w:t>نعمان أنيس ندور</w:t>
      </w:r>
      <w:r w:rsidR="004740BA" w:rsidRPr="000F65B5">
        <w:rPr>
          <w:rFonts w:ascii="Sakkal Majalla" w:hAnsi="Sakkal Majalla" w:cs="Sakkal Majalla" w:hint="cs"/>
          <w:position w:val="6"/>
          <w:sz w:val="30"/>
          <w:szCs w:val="30"/>
          <w:rtl/>
        </w:rPr>
        <w:t>،</w:t>
      </w:r>
      <w:r w:rsidR="004740BA" w:rsidRPr="000F65B5">
        <w:rPr>
          <w:rFonts w:ascii="Sakkal Majalla" w:hAnsi="Sakkal Majalla" w:cs="Sakkal Majalla"/>
          <w:position w:val="6"/>
          <w:sz w:val="30"/>
          <w:szCs w:val="30"/>
          <w:rtl/>
        </w:rPr>
        <w:t xml:space="preserve"> بطرس انطون كنعان</w:t>
      </w:r>
      <w:r w:rsidR="004740BA" w:rsidRPr="000F65B5">
        <w:rPr>
          <w:rFonts w:ascii="Sakkal Majalla" w:hAnsi="Sakkal Majalla" w:cs="Sakkal Majalla" w:hint="cs"/>
          <w:position w:val="6"/>
          <w:sz w:val="30"/>
          <w:szCs w:val="30"/>
          <w:rtl/>
        </w:rPr>
        <w:t>،</w:t>
      </w:r>
      <w:r w:rsidR="004740BA" w:rsidRPr="000F65B5">
        <w:rPr>
          <w:rFonts w:ascii="Sakkal Majalla" w:hAnsi="Sakkal Majalla" w:cs="Sakkal Majalla"/>
          <w:position w:val="6"/>
          <w:sz w:val="30"/>
          <w:szCs w:val="30"/>
          <w:rtl/>
        </w:rPr>
        <w:t xml:space="preserve"> </w:t>
      </w:r>
      <w:r w:rsidR="004740BA" w:rsidRPr="000F65B5">
        <w:rPr>
          <w:rFonts w:ascii="Sakkal Majalla" w:hAnsi="Sakkal Majalla" w:cs="Sakkal Majalla" w:hint="cs"/>
          <w:position w:val="6"/>
          <w:sz w:val="30"/>
          <w:szCs w:val="30"/>
          <w:rtl/>
        </w:rPr>
        <w:t>م</w:t>
      </w:r>
      <w:r w:rsidR="004740BA" w:rsidRPr="000F65B5">
        <w:rPr>
          <w:rFonts w:ascii="Sakkal Majalla" w:hAnsi="Sakkal Majalla" w:cs="Sakkal Majalla"/>
          <w:position w:val="6"/>
          <w:sz w:val="30"/>
          <w:szCs w:val="30"/>
          <w:rtl/>
        </w:rPr>
        <w:t>اجدة صالح مشنوق</w:t>
      </w:r>
      <w:r w:rsidR="004740BA" w:rsidRPr="000F65B5">
        <w:rPr>
          <w:rFonts w:ascii="Sakkal Majalla" w:hAnsi="Sakkal Majalla" w:cs="Sakkal Majalla" w:hint="cs"/>
          <w:position w:val="6"/>
          <w:sz w:val="30"/>
          <w:szCs w:val="30"/>
          <w:rtl/>
        </w:rPr>
        <w:t>، و</w:t>
      </w:r>
      <w:r w:rsidR="004740BA" w:rsidRPr="000F65B5">
        <w:rPr>
          <w:rFonts w:ascii="Sakkal Majalla" w:hAnsi="Sakkal Majalla" w:cs="Sakkal Majalla"/>
          <w:position w:val="6"/>
          <w:sz w:val="30"/>
          <w:szCs w:val="30"/>
          <w:rtl/>
        </w:rPr>
        <w:t>محمد علي سهيل حسن</w:t>
      </w:r>
      <w:r w:rsidR="004740BA" w:rsidRPr="000F65B5">
        <w:rPr>
          <w:rFonts w:ascii="Sakkal Majalla" w:hAnsi="Sakkal Majalla" w:cs="Sakkal Majalla" w:hint="cs"/>
          <w:position w:val="6"/>
          <w:sz w:val="30"/>
          <w:szCs w:val="30"/>
          <w:rtl/>
        </w:rPr>
        <w:t>، بمدلول المستندات المبرزة في الملف</w:t>
      </w:r>
      <w:r w:rsidRPr="000F65B5">
        <w:rPr>
          <w:rFonts w:ascii="Sakkal Majalla" w:hAnsi="Sakkal Majalla" w:cs="Sakkal Majalla"/>
          <w:position w:val="6"/>
          <w:sz w:val="30"/>
          <w:szCs w:val="30"/>
          <w:rtl/>
        </w:rPr>
        <w:t>،</w:t>
      </w:r>
      <w:bookmarkEnd w:id="2"/>
      <w:r w:rsidRPr="000F65B5">
        <w:rPr>
          <w:rFonts w:ascii="Sakkal Majalla" w:hAnsi="Sakkal Majalla" w:cs="Sakkal Majalla"/>
          <w:position w:val="6"/>
          <w:sz w:val="30"/>
          <w:szCs w:val="30"/>
          <w:rtl/>
        </w:rPr>
        <w:t xml:space="preserve"> وبمجمل الأوراق ومجريات التحقيق</w:t>
      </w:r>
      <w:r w:rsidR="00560E84" w:rsidRPr="000F65B5">
        <w:rPr>
          <w:rFonts w:ascii="Sakkal Majalla" w:hAnsi="Sakkal Majalla" w:cs="Sakkal Majalla"/>
          <w:position w:val="6"/>
          <w:sz w:val="30"/>
          <w:szCs w:val="30"/>
          <w:rtl/>
          <w:lang w:bidi="ar-LB"/>
        </w:rPr>
        <w:t xml:space="preserve">. </w:t>
      </w:r>
    </w:p>
    <w:p w14:paraId="2EDFB186" w14:textId="77777777" w:rsidR="00CE30E8" w:rsidRPr="000F65B5" w:rsidRDefault="00560E84" w:rsidP="00CE30E8">
      <w:pPr>
        <w:bidi/>
        <w:rPr>
          <w:rFonts w:ascii="Sakkal Majalla" w:hAnsi="Sakkal Majalla" w:cs="Sakkal Majalla"/>
          <w:b/>
          <w:bCs/>
          <w:position w:val="6"/>
          <w:sz w:val="30"/>
          <w:szCs w:val="30"/>
          <w:rtl/>
          <w:lang w:bidi="ar-LB"/>
        </w:rPr>
      </w:pPr>
      <w:r w:rsidRPr="000F65B5">
        <w:rPr>
          <w:rFonts w:ascii="Sakkal Majalla" w:hAnsi="Sakkal Majalla" w:cs="Sakkal Majalla" w:hint="cs"/>
          <w:b/>
          <w:bCs/>
          <w:position w:val="6"/>
          <w:sz w:val="30"/>
          <w:szCs w:val="30"/>
          <w:u w:val="single"/>
          <w:rtl/>
          <w:lang w:bidi="ar-LB"/>
        </w:rPr>
        <w:t>ثالثًا</w:t>
      </w:r>
      <w:r w:rsidRPr="000F65B5">
        <w:rPr>
          <w:rFonts w:ascii="Sakkal Majalla" w:hAnsi="Sakkal Majalla" w:cs="Sakkal Majalla"/>
          <w:b/>
          <w:bCs/>
          <w:position w:val="6"/>
          <w:sz w:val="30"/>
          <w:szCs w:val="30"/>
          <w:u w:val="single"/>
          <w:rtl/>
          <w:lang w:bidi="ar-LB"/>
        </w:rPr>
        <w:t>:</w:t>
      </w:r>
      <w:r w:rsidRPr="000F65B5">
        <w:rPr>
          <w:rFonts w:ascii="Sakkal Majalla" w:hAnsi="Sakkal Majalla" w:cs="Sakkal Majalla"/>
          <w:b/>
          <w:bCs/>
          <w:position w:val="6"/>
          <w:sz w:val="30"/>
          <w:szCs w:val="30"/>
          <w:rtl/>
          <w:lang w:bidi="ar-LB"/>
        </w:rPr>
        <w:t xml:space="preserve">  </w:t>
      </w:r>
      <w:r w:rsidRPr="000F65B5">
        <w:rPr>
          <w:rFonts w:ascii="Sakkal Majalla" w:hAnsi="Sakkal Majalla" w:cs="Sakkal Majalla"/>
          <w:b/>
          <w:bCs/>
          <w:position w:val="6"/>
          <w:sz w:val="30"/>
          <w:szCs w:val="30"/>
          <w:u w:val="single"/>
          <w:rtl/>
          <w:lang w:bidi="ar-LB"/>
        </w:rPr>
        <w:t>في القانو</w:t>
      </w:r>
      <w:r w:rsidRPr="000F65B5">
        <w:rPr>
          <w:rFonts w:ascii="Sakkal Majalla" w:hAnsi="Sakkal Majalla" w:cs="Sakkal Majalla" w:hint="cs"/>
          <w:b/>
          <w:bCs/>
          <w:position w:val="6"/>
          <w:sz w:val="30"/>
          <w:szCs w:val="30"/>
          <w:u w:val="single"/>
          <w:rtl/>
          <w:lang w:bidi="ar-LB"/>
        </w:rPr>
        <w:t>ن:</w:t>
      </w:r>
    </w:p>
    <w:p w14:paraId="7C0BA18A" w14:textId="385B42B6" w:rsidR="007C42AE" w:rsidRDefault="007C42AE" w:rsidP="007C42AE">
      <w:pPr>
        <w:bidi/>
        <w:rPr>
          <w:rFonts w:ascii="Sakkal Majalla" w:hAnsi="Sakkal Majalla" w:cs="Sakkal Majalla"/>
          <w:position w:val="6"/>
          <w:sz w:val="30"/>
          <w:szCs w:val="30"/>
          <w:rtl/>
        </w:rPr>
      </w:pPr>
      <w:r w:rsidRPr="000F65B5">
        <w:rPr>
          <w:rFonts w:ascii="Sakkal Majalla" w:hAnsi="Sakkal Majalla" w:cs="Sakkal Majalla" w:hint="cs"/>
          <w:position w:val="6"/>
          <w:sz w:val="30"/>
          <w:szCs w:val="30"/>
          <w:rtl/>
        </w:rPr>
        <w:t xml:space="preserve">حيث انه أسند إلى </w:t>
      </w:r>
      <w:r w:rsidRPr="000F65B5">
        <w:rPr>
          <w:rFonts w:ascii="Sakkal Majalla" w:hAnsi="Sakkal Majalla" w:cs="Sakkal Majalla" w:hint="cs"/>
          <w:position w:val="6"/>
          <w:sz w:val="30"/>
          <w:szCs w:val="30"/>
          <w:u w:val="single"/>
          <w:rtl/>
        </w:rPr>
        <w:t>المدعى عليهم رياض توفيق سلامة ومروان جو عيسى الخوري وميشال جون تويني</w:t>
      </w:r>
      <w:r w:rsidRPr="000F65B5">
        <w:rPr>
          <w:rFonts w:ascii="Sakkal Majalla" w:hAnsi="Sakkal Majalla" w:cs="Sakkal Majalla" w:hint="cs"/>
          <w:position w:val="6"/>
          <w:sz w:val="30"/>
          <w:szCs w:val="30"/>
          <w:rtl/>
        </w:rPr>
        <w:t xml:space="preserve"> إقدامهم على ارتكاب </w:t>
      </w:r>
      <w:r w:rsidRPr="000F65B5">
        <w:rPr>
          <w:rFonts w:ascii="Sakkal Majalla" w:hAnsi="Sakkal Majalla" w:cs="Sakkal Majalla" w:hint="cs"/>
          <w:position w:val="6"/>
          <w:sz w:val="30"/>
          <w:szCs w:val="30"/>
          <w:rtl/>
          <w:lang w:bidi="ar-LB"/>
        </w:rPr>
        <w:t xml:space="preserve">جنايات المواد 359/360 و459/460 و459/460/454 و638 من قانون العقوبات معطوفة جميعها على المادة 220 من قانون العقوبات بالنسبة للمدعى عليهما </w:t>
      </w:r>
      <w:r w:rsidRPr="000F65B5">
        <w:rPr>
          <w:rFonts w:ascii="Sakkal Majalla" w:hAnsi="Sakkal Majalla" w:cs="Sakkal Majalla" w:hint="cs"/>
          <w:position w:val="6"/>
          <w:sz w:val="30"/>
          <w:szCs w:val="30"/>
          <w:rtl/>
        </w:rPr>
        <w:t xml:space="preserve">مروان جو عيسى الخوري وميشال جون تويني، واعتبارهم جميعاً في حالة اثراء غير مشروع سنداً لأحكام القانون رقم 154/99، </w:t>
      </w:r>
    </w:p>
    <w:p w14:paraId="0A28079C" w14:textId="4B44EEF9" w:rsidR="007E186D" w:rsidRPr="002D17B6" w:rsidRDefault="007E186D" w:rsidP="007E186D">
      <w:pPr>
        <w:bidi/>
        <w:rPr>
          <w:rFonts w:ascii="Sakkal Majalla" w:hAnsi="Sakkal Majalla" w:cs="Sakkal Majalla"/>
          <w:position w:val="6"/>
          <w:sz w:val="30"/>
          <w:szCs w:val="30"/>
          <w:rtl/>
        </w:rPr>
      </w:pPr>
      <w:r w:rsidRPr="002D17B6">
        <w:rPr>
          <w:rFonts w:ascii="Sakkal Majalla" w:hAnsi="Sakkal Majalla" w:cs="Sakkal Majalla"/>
          <w:position w:val="6"/>
          <w:sz w:val="30"/>
          <w:szCs w:val="30"/>
          <w:rtl/>
        </w:rPr>
        <w:t>وحيث تقتضي الإشارة بادئ ذي بدء إلى أنه تبيّن من مجمل معطيات الملف والمستندات المبرزة أنه، تبعاً لصدور قرار عن الهيئة الاتهامية السابقة، بتاريخ 4/12/2024 قضى بقبول الدّفـع</w:t>
      </w:r>
      <w:r w:rsidR="00E11DBF" w:rsidRPr="002D17B6">
        <w:rPr>
          <w:rFonts w:ascii="Sakkal Majalla" w:hAnsi="Sakkal Majalla" w:cs="Sakkal Majalla" w:hint="cs"/>
          <w:position w:val="6"/>
          <w:sz w:val="30"/>
          <w:szCs w:val="30"/>
          <w:rtl/>
        </w:rPr>
        <w:t xml:space="preserve"> المقدم من المدعى عليهما</w:t>
      </w:r>
      <w:r w:rsidR="00905DEB" w:rsidRPr="002D17B6">
        <w:rPr>
          <w:rFonts w:ascii="Sakkal Majalla" w:hAnsi="Sakkal Majalla" w:cs="Sakkal Majalla" w:hint="cs"/>
          <w:position w:val="6"/>
          <w:sz w:val="30"/>
          <w:szCs w:val="30"/>
          <w:rtl/>
        </w:rPr>
        <w:t>،</w:t>
      </w:r>
      <w:r w:rsidR="00E11DBF" w:rsidRPr="002D17B6">
        <w:rPr>
          <w:rFonts w:ascii="Sakkal Majalla" w:hAnsi="Sakkal Majalla" w:cs="Sakkal Majalla" w:hint="cs"/>
          <w:position w:val="6"/>
          <w:sz w:val="30"/>
          <w:szCs w:val="30"/>
          <w:rtl/>
        </w:rPr>
        <w:t xml:space="preserve"> المحاميان ميشال تويني ومروان عيسى الخوري</w:t>
      </w:r>
      <w:r w:rsidR="00905DEB" w:rsidRPr="002D17B6">
        <w:rPr>
          <w:rFonts w:ascii="Sakkal Majalla" w:hAnsi="Sakkal Majalla" w:cs="Sakkal Majalla" w:hint="cs"/>
          <w:position w:val="6"/>
          <w:sz w:val="30"/>
          <w:szCs w:val="30"/>
          <w:rtl/>
        </w:rPr>
        <w:t>،</w:t>
      </w:r>
      <w:r w:rsidRPr="002D17B6">
        <w:rPr>
          <w:rFonts w:ascii="Sakkal Majalla" w:hAnsi="Sakkal Majalla" w:cs="Sakkal Majalla"/>
          <w:position w:val="6"/>
          <w:sz w:val="30"/>
          <w:szCs w:val="30"/>
          <w:rtl/>
        </w:rPr>
        <w:t xml:space="preserve"> لجهة عدم الاستحصال على إذن بالملاحقة في بعض الأفعال موضوع الإدعاء الإلحاقي بموجب ورقة الطلب رقم 3965/2024 تاريخ 23/9/2024 بمواد التزوير واستعمال المزوّر والإثراء غير المشروع سنداً للمادة 79 محاماة فقرتها الثانية، وفسخ القرار المطعون فيه في ما خلص إليه لهذه الناحية، ووقف الملاحقة في الأفعال المذكورة إلى حين الاستحصال على الإذن اللازم من نقابة المحامين، قامت النيابة العامة المالية بتاريخ 5/12/2024 بتوجيه كتاب إلى جانب نقابة المحامين موضوعه طلب إذن بملاحقة المحاميين ميشال جون تويني ومروان جو عيسى الخوري بجرائم التزوير واستعمال المزوّر والإثراء غير المشروع، سجل في قلم النقابة بالتاريخ ذاته اي في 5/12/2024 تحت رقمي /5069/ و/5070</w:t>
      </w:r>
      <w:r w:rsidRPr="002D17B6">
        <w:rPr>
          <w:rFonts w:ascii="Sakkal Majalla" w:hAnsi="Sakkal Majalla" w:cs="Sakkal Majalla"/>
          <w:position w:val="6"/>
          <w:sz w:val="30"/>
          <w:szCs w:val="30"/>
        </w:rPr>
        <w:t>/</w:t>
      </w:r>
      <w:r w:rsidRPr="002D17B6">
        <w:rPr>
          <w:rFonts w:ascii="Sakkal Majalla" w:hAnsi="Sakkal Majalla" w:cs="Sakkal Majalla"/>
          <w:position w:val="6"/>
          <w:sz w:val="30"/>
          <w:szCs w:val="30"/>
          <w:rtl/>
        </w:rPr>
        <w:t>،</w:t>
      </w:r>
    </w:p>
    <w:p w14:paraId="3CB89FE6" w14:textId="77322519" w:rsidR="007E186D" w:rsidRPr="0016607F" w:rsidRDefault="007E186D" w:rsidP="007E186D">
      <w:pPr>
        <w:bidi/>
        <w:rPr>
          <w:rFonts w:ascii="Sakkal Majalla" w:hAnsi="Sakkal Majalla" w:cs="Sakkal Majalla"/>
          <w:position w:val="6"/>
          <w:sz w:val="30"/>
          <w:szCs w:val="30"/>
          <w:rtl/>
        </w:rPr>
      </w:pPr>
      <w:r w:rsidRPr="0016607F">
        <w:rPr>
          <w:rFonts w:ascii="Sakkal Majalla" w:hAnsi="Sakkal Majalla" w:cs="Sakkal Majalla"/>
          <w:position w:val="6"/>
          <w:sz w:val="30"/>
          <w:szCs w:val="30"/>
          <w:rtl/>
        </w:rPr>
        <w:t xml:space="preserve">وأنه بتاريخ 20/12/2024 أصدر مجلس نقابة المحامين في بيروت قراراً قضى باعادة الملف الى مرجعه لإيداعه كامل الملف لاتخاذ القرار المناسب وفقاً لمضمونه، من دون إصدار القرار بإعطاء الإذن بالملاحقة أو رفضه، وأن النيابة العامة المالية قامت بتاريخ 8/1/2025، وبعد الاطلاع على قرار مجلس النقابة المحامين تاريخ 20/12/2024 المذكور، بتوجيه كتاب آخر إلى جانب نقابة المحامين في بيروت تضمّن إيضاحات حول الأفعال الجرمية موضوع طلب </w:t>
      </w:r>
      <w:r w:rsidR="000B7128" w:rsidRPr="0016607F">
        <w:rPr>
          <w:rFonts w:ascii="Sakkal Majalla" w:hAnsi="Sakkal Majalla" w:cs="Sakkal Majalla" w:hint="cs"/>
          <w:position w:val="6"/>
          <w:sz w:val="30"/>
          <w:szCs w:val="30"/>
          <w:rtl/>
        </w:rPr>
        <w:t>إ</w:t>
      </w:r>
      <w:r w:rsidRPr="0016607F">
        <w:rPr>
          <w:rFonts w:ascii="Sakkal Majalla" w:hAnsi="Sakkal Majalla" w:cs="Sakkal Majalla"/>
          <w:position w:val="6"/>
          <w:sz w:val="30"/>
          <w:szCs w:val="30"/>
          <w:rtl/>
        </w:rPr>
        <w:t>ذن الملاحقة مؤكدة</w:t>
      </w:r>
      <w:r w:rsidR="000B7128" w:rsidRPr="0016607F">
        <w:rPr>
          <w:rFonts w:ascii="Sakkal Majalla" w:hAnsi="Sakkal Majalla" w:cs="Sakkal Majalla" w:hint="cs"/>
          <w:position w:val="6"/>
          <w:sz w:val="30"/>
          <w:szCs w:val="30"/>
          <w:rtl/>
        </w:rPr>
        <w:t>ً</w:t>
      </w:r>
      <w:r w:rsidRPr="0016607F">
        <w:rPr>
          <w:rFonts w:ascii="Sakkal Majalla" w:hAnsi="Sakkal Majalla" w:cs="Sakkal Majalla"/>
          <w:position w:val="6"/>
          <w:sz w:val="30"/>
          <w:szCs w:val="30"/>
          <w:rtl/>
        </w:rPr>
        <w:t xml:space="preserve"> على طلب إعطاء الإذن بملاحقة المحاميين المذكورين، دون أن يصدر مجلس نقابة المحامين في بيروت  أي قرار يقضي بإعطاء الإذن بالملاحقة أو رفضه،</w:t>
      </w:r>
    </w:p>
    <w:p w14:paraId="11DB0530" w14:textId="67BA69F5" w:rsidR="007E186D" w:rsidRPr="0016607F" w:rsidRDefault="00FB509F" w:rsidP="007E186D">
      <w:pPr>
        <w:bidi/>
        <w:rPr>
          <w:rFonts w:ascii="Sakkal Majalla" w:hAnsi="Sakkal Majalla" w:cs="Sakkal Majalla"/>
          <w:i/>
          <w:iCs/>
          <w:position w:val="6"/>
          <w:sz w:val="30"/>
          <w:szCs w:val="30"/>
        </w:rPr>
      </w:pPr>
      <w:r w:rsidRPr="0016607F">
        <w:rPr>
          <w:rFonts w:ascii="Sakkal Majalla" w:hAnsi="Sakkal Majalla" w:cs="Sakkal Majalla" w:hint="cs"/>
          <w:i/>
          <w:iCs/>
          <w:position w:val="6"/>
          <w:sz w:val="30"/>
          <w:szCs w:val="30"/>
          <w:rtl/>
        </w:rPr>
        <w:t xml:space="preserve">وحيث إن </w:t>
      </w:r>
      <w:r w:rsidR="007E186D" w:rsidRPr="0016607F">
        <w:rPr>
          <w:rFonts w:ascii="Sakkal Majalla" w:hAnsi="Sakkal Majalla" w:cs="Sakkal Majalla"/>
          <w:i/>
          <w:iCs/>
          <w:position w:val="6"/>
          <w:sz w:val="30"/>
          <w:szCs w:val="30"/>
          <w:rtl/>
        </w:rPr>
        <w:t>المادة 79 من قانون تنظيم مهنة المحاماة (المعدلة بموجب القانون 18/1978</w:t>
      </w:r>
      <w:r w:rsidRPr="0016607F">
        <w:rPr>
          <w:rFonts w:ascii="Sakkal Majalla" w:hAnsi="Sakkal Majalla" w:cs="Sakkal Majalla" w:hint="cs"/>
          <w:i/>
          <w:iCs/>
          <w:position w:val="6"/>
          <w:sz w:val="30"/>
          <w:szCs w:val="30"/>
          <w:rtl/>
        </w:rPr>
        <w:t>)</w:t>
      </w:r>
      <w:r w:rsidR="007E186D" w:rsidRPr="0016607F">
        <w:rPr>
          <w:rFonts w:ascii="Sakkal Majalla" w:hAnsi="Sakkal Majalla" w:cs="Sakkal Majalla"/>
          <w:i/>
          <w:iCs/>
          <w:position w:val="6"/>
          <w:sz w:val="30"/>
          <w:szCs w:val="30"/>
          <w:rtl/>
        </w:rPr>
        <w:t xml:space="preserve"> تنص على أنه لا يجوز ملاحقة المحامي لفعل نشأ عن ممارسة المهنة او بمعرضها </w:t>
      </w:r>
      <w:r w:rsidR="00C15462" w:rsidRPr="0016607F">
        <w:rPr>
          <w:rFonts w:ascii="Sakkal Majalla" w:hAnsi="Sakkal Majalla" w:cs="Sakkal Majalla" w:hint="cs"/>
          <w:i/>
          <w:iCs/>
          <w:position w:val="6"/>
          <w:sz w:val="30"/>
          <w:szCs w:val="30"/>
          <w:rtl/>
        </w:rPr>
        <w:t>إ</w:t>
      </w:r>
      <w:r w:rsidR="007E186D" w:rsidRPr="0016607F">
        <w:rPr>
          <w:rFonts w:ascii="Sakkal Majalla" w:hAnsi="Sakkal Majalla" w:cs="Sakkal Majalla"/>
          <w:i/>
          <w:iCs/>
          <w:position w:val="6"/>
          <w:sz w:val="30"/>
          <w:szCs w:val="30"/>
          <w:rtl/>
        </w:rPr>
        <w:t xml:space="preserve">لا بقرار من مجلس النقابة </w:t>
      </w:r>
      <w:r w:rsidR="001E2A23">
        <w:rPr>
          <w:rFonts w:ascii="Sakkal Majalla" w:hAnsi="Sakkal Majalla" w:cs="Sakkal Majalla" w:hint="cs"/>
          <w:i/>
          <w:iCs/>
          <w:position w:val="6"/>
          <w:sz w:val="30"/>
          <w:szCs w:val="30"/>
          <w:rtl/>
        </w:rPr>
        <w:t>يأ</w:t>
      </w:r>
      <w:r w:rsidR="007E186D" w:rsidRPr="0016607F">
        <w:rPr>
          <w:rFonts w:ascii="Sakkal Majalla" w:hAnsi="Sakkal Majalla" w:cs="Sakkal Majalla"/>
          <w:i/>
          <w:iCs/>
          <w:position w:val="6"/>
          <w:sz w:val="30"/>
          <w:szCs w:val="30"/>
          <w:rtl/>
        </w:rPr>
        <w:t xml:space="preserve">ذن بالملاحقة ومجلس النقابة يقدر ما </w:t>
      </w:r>
      <w:r w:rsidR="004126C0" w:rsidRPr="0016607F">
        <w:rPr>
          <w:rFonts w:ascii="Sakkal Majalla" w:hAnsi="Sakkal Majalla" w:cs="Sakkal Majalla" w:hint="cs"/>
          <w:i/>
          <w:iCs/>
          <w:position w:val="6"/>
          <w:sz w:val="30"/>
          <w:szCs w:val="30"/>
          <w:rtl/>
        </w:rPr>
        <w:t>إ</w:t>
      </w:r>
      <w:r w:rsidR="007E186D" w:rsidRPr="0016607F">
        <w:rPr>
          <w:rFonts w:ascii="Sakkal Majalla" w:hAnsi="Sakkal Majalla" w:cs="Sakkal Majalla"/>
          <w:i/>
          <w:iCs/>
          <w:position w:val="6"/>
          <w:sz w:val="30"/>
          <w:szCs w:val="30"/>
          <w:rtl/>
        </w:rPr>
        <w:t>ذا كان الفعل ناشئ</w:t>
      </w:r>
      <w:r w:rsidR="004126C0" w:rsidRPr="0016607F">
        <w:rPr>
          <w:rFonts w:ascii="Sakkal Majalla" w:hAnsi="Sakkal Majalla" w:cs="Sakkal Majalla" w:hint="cs"/>
          <w:i/>
          <w:iCs/>
          <w:position w:val="6"/>
          <w:sz w:val="30"/>
          <w:szCs w:val="30"/>
          <w:rtl/>
        </w:rPr>
        <w:t>ً</w:t>
      </w:r>
      <w:r w:rsidR="007E186D" w:rsidRPr="0016607F">
        <w:rPr>
          <w:rFonts w:ascii="Sakkal Majalla" w:hAnsi="Sakkal Majalla" w:cs="Sakkal Majalla"/>
          <w:i/>
          <w:iCs/>
          <w:position w:val="6"/>
          <w:sz w:val="30"/>
          <w:szCs w:val="30"/>
          <w:rtl/>
        </w:rPr>
        <w:t xml:space="preserve">ا عن المهنة او بمعرضها. يجب </w:t>
      </w:r>
      <w:r w:rsidR="004126C0" w:rsidRPr="0016607F">
        <w:rPr>
          <w:rFonts w:ascii="Sakkal Majalla" w:hAnsi="Sakkal Majalla" w:cs="Sakkal Majalla" w:hint="cs"/>
          <w:i/>
          <w:iCs/>
          <w:position w:val="6"/>
          <w:sz w:val="30"/>
          <w:szCs w:val="30"/>
          <w:rtl/>
        </w:rPr>
        <w:t>إ</w:t>
      </w:r>
      <w:r w:rsidR="007E186D" w:rsidRPr="0016607F">
        <w:rPr>
          <w:rFonts w:ascii="Sakkal Majalla" w:hAnsi="Sakkal Majalla" w:cs="Sakkal Majalla"/>
          <w:i/>
          <w:iCs/>
          <w:position w:val="6"/>
          <w:sz w:val="30"/>
          <w:szCs w:val="30"/>
          <w:rtl/>
        </w:rPr>
        <w:t>صدار القرار بال</w:t>
      </w:r>
      <w:r w:rsidR="004126C0" w:rsidRPr="0016607F">
        <w:rPr>
          <w:rFonts w:ascii="Sakkal Majalla" w:hAnsi="Sakkal Majalla" w:cs="Sakkal Majalla" w:hint="cs"/>
          <w:i/>
          <w:iCs/>
          <w:position w:val="6"/>
          <w:sz w:val="30"/>
          <w:szCs w:val="30"/>
          <w:rtl/>
        </w:rPr>
        <w:t>إ</w:t>
      </w:r>
      <w:r w:rsidR="007E186D" w:rsidRPr="0016607F">
        <w:rPr>
          <w:rFonts w:ascii="Sakkal Majalla" w:hAnsi="Sakkal Majalla" w:cs="Sakkal Majalla"/>
          <w:i/>
          <w:iCs/>
          <w:position w:val="6"/>
          <w:sz w:val="30"/>
          <w:szCs w:val="30"/>
          <w:rtl/>
        </w:rPr>
        <w:t xml:space="preserve">ذن بالملاحقة او رفضه خلال شهر من تاريخ </w:t>
      </w:r>
      <w:r w:rsidR="004126C0" w:rsidRPr="0016607F">
        <w:rPr>
          <w:rFonts w:ascii="Sakkal Majalla" w:hAnsi="Sakkal Majalla" w:cs="Sakkal Majalla" w:hint="cs"/>
          <w:i/>
          <w:iCs/>
          <w:position w:val="6"/>
          <w:sz w:val="30"/>
          <w:szCs w:val="30"/>
          <w:rtl/>
        </w:rPr>
        <w:t>إ</w:t>
      </w:r>
      <w:r w:rsidR="007E186D" w:rsidRPr="0016607F">
        <w:rPr>
          <w:rFonts w:ascii="Sakkal Majalla" w:hAnsi="Sakkal Majalla" w:cs="Sakkal Majalla"/>
          <w:i/>
          <w:iCs/>
          <w:position w:val="6"/>
          <w:sz w:val="30"/>
          <w:szCs w:val="30"/>
          <w:rtl/>
        </w:rPr>
        <w:t>بلاغ النقيب وقوع الفعل بكتاب خطي, فاذا انقضت مهلة الشهر ولم يصدر القرار يعتبر ال</w:t>
      </w:r>
      <w:r w:rsidR="004126C0" w:rsidRPr="0016607F">
        <w:rPr>
          <w:rFonts w:ascii="Sakkal Majalla" w:hAnsi="Sakkal Majalla" w:cs="Sakkal Majalla" w:hint="cs"/>
          <w:i/>
          <w:iCs/>
          <w:position w:val="6"/>
          <w:sz w:val="30"/>
          <w:szCs w:val="30"/>
          <w:rtl/>
        </w:rPr>
        <w:t>إ</w:t>
      </w:r>
      <w:r w:rsidR="007E186D" w:rsidRPr="0016607F">
        <w:rPr>
          <w:rFonts w:ascii="Sakkal Majalla" w:hAnsi="Sakkal Majalla" w:cs="Sakkal Majalla"/>
          <w:i/>
          <w:iCs/>
          <w:position w:val="6"/>
          <w:sz w:val="30"/>
          <w:szCs w:val="30"/>
          <w:rtl/>
        </w:rPr>
        <w:t>ذن واقعا ضمناً،</w:t>
      </w:r>
    </w:p>
    <w:p w14:paraId="11F579FD" w14:textId="629FD681" w:rsidR="007208C2" w:rsidRPr="00223D9D" w:rsidRDefault="006A782C" w:rsidP="00B734D3">
      <w:pPr>
        <w:bidi/>
        <w:rPr>
          <w:rFonts w:ascii="Sakkal Majalla" w:hAnsi="Sakkal Majalla" w:cs="Sakkal Majalla"/>
          <w:position w:val="6"/>
          <w:sz w:val="30"/>
          <w:szCs w:val="30"/>
          <w:rtl/>
          <w:lang w:bidi="ar-LB"/>
        </w:rPr>
      </w:pPr>
      <w:r w:rsidRPr="00223D9D">
        <w:rPr>
          <w:rFonts w:ascii="Sakkal Majalla" w:hAnsi="Sakkal Majalla" w:cs="Sakkal Majalla" w:hint="cs"/>
          <w:position w:val="6"/>
          <w:sz w:val="30"/>
          <w:szCs w:val="30"/>
          <w:rtl/>
          <w:lang w:bidi="ar-LB"/>
        </w:rPr>
        <w:t xml:space="preserve">وحيث </w:t>
      </w:r>
      <w:r w:rsidR="00FB509F" w:rsidRPr="00223D9D">
        <w:rPr>
          <w:rFonts w:ascii="Sakkal Majalla" w:hAnsi="Sakkal Majalla" w:cs="Sakkal Majalla" w:hint="cs"/>
          <w:position w:val="6"/>
          <w:sz w:val="30"/>
          <w:szCs w:val="30"/>
          <w:rtl/>
          <w:lang w:bidi="ar-LB"/>
        </w:rPr>
        <w:t>يتبين أ</w:t>
      </w:r>
      <w:r w:rsidRPr="00223D9D">
        <w:rPr>
          <w:rFonts w:ascii="Sakkal Majalla" w:hAnsi="Sakkal Majalla" w:cs="Sakkal Majalla" w:hint="cs"/>
          <w:position w:val="6"/>
          <w:sz w:val="30"/>
          <w:szCs w:val="30"/>
          <w:rtl/>
          <w:lang w:bidi="ar-LB"/>
        </w:rPr>
        <w:t>نّ المادة 79 من قانون تنظيم مهنة المحاماة قد جاءت من جهة</w:t>
      </w:r>
      <w:r w:rsidR="007208C2" w:rsidRPr="00223D9D">
        <w:rPr>
          <w:rFonts w:ascii="Sakkal Majalla" w:hAnsi="Sakkal Majalla" w:cs="Sakkal Majalla" w:hint="cs"/>
          <w:position w:val="6"/>
          <w:sz w:val="30"/>
          <w:szCs w:val="30"/>
          <w:rtl/>
          <w:lang w:bidi="ar-LB"/>
        </w:rPr>
        <w:t>،</w:t>
      </w:r>
      <w:r w:rsidRPr="00223D9D">
        <w:rPr>
          <w:rFonts w:ascii="Sakkal Majalla" w:hAnsi="Sakkal Majalla" w:cs="Sakkal Majalla" w:hint="cs"/>
          <w:position w:val="6"/>
          <w:sz w:val="30"/>
          <w:szCs w:val="30"/>
          <w:rtl/>
          <w:lang w:bidi="ar-LB"/>
        </w:rPr>
        <w:t xml:space="preserve"> تحمي إستقلاليّة المحامي وضمان حقّه في عدم ملاحقته لسبب ناشئ عن مهنته</w:t>
      </w:r>
      <w:r w:rsidR="007208C2" w:rsidRPr="00223D9D">
        <w:rPr>
          <w:rFonts w:ascii="Sakkal Majalla" w:hAnsi="Sakkal Majalla" w:cs="Sakkal Majalla" w:hint="cs"/>
          <w:position w:val="6"/>
          <w:sz w:val="30"/>
          <w:szCs w:val="30"/>
          <w:rtl/>
          <w:lang w:bidi="ar-LB"/>
        </w:rPr>
        <w:t xml:space="preserve"> أو بمعرضها</w:t>
      </w:r>
      <w:r w:rsidRPr="00223D9D">
        <w:rPr>
          <w:rFonts w:ascii="Sakkal Majalla" w:hAnsi="Sakkal Majalla" w:cs="Sakkal Majalla" w:hint="cs"/>
          <w:position w:val="6"/>
          <w:sz w:val="30"/>
          <w:szCs w:val="30"/>
          <w:rtl/>
          <w:lang w:bidi="ar-LB"/>
        </w:rPr>
        <w:t>، بحيث أعطت مجلس نقابة المحامين حقّ تقدير ما إذا كان الفعل موضوع ملاحقة المحامي ناشئًا عن المهنة أو بمعرضها، ومن جهة أخرى</w:t>
      </w:r>
      <w:r w:rsidR="007208C2" w:rsidRPr="00223D9D">
        <w:rPr>
          <w:rFonts w:ascii="Sakkal Majalla" w:hAnsi="Sakkal Majalla" w:cs="Sakkal Majalla" w:hint="cs"/>
          <w:position w:val="6"/>
          <w:sz w:val="30"/>
          <w:szCs w:val="30"/>
          <w:rtl/>
          <w:lang w:bidi="ar-LB"/>
        </w:rPr>
        <w:t>،</w:t>
      </w:r>
      <w:r w:rsidRPr="00223D9D">
        <w:rPr>
          <w:rFonts w:ascii="Sakkal Majalla" w:hAnsi="Sakkal Majalla" w:cs="Sakkal Majalla" w:hint="cs"/>
          <w:position w:val="6"/>
          <w:sz w:val="30"/>
          <w:szCs w:val="30"/>
          <w:rtl/>
          <w:lang w:bidi="ar-LB"/>
        </w:rPr>
        <w:t xml:space="preserve"> </w:t>
      </w:r>
      <w:r w:rsidR="004B53D0" w:rsidRPr="00223D9D">
        <w:rPr>
          <w:rFonts w:ascii="Sakkal Majalla" w:hAnsi="Sakkal Majalla" w:cs="Sakkal Majalla" w:hint="cs"/>
          <w:position w:val="6"/>
          <w:sz w:val="30"/>
          <w:szCs w:val="30"/>
          <w:rtl/>
          <w:lang w:bidi="ar-LB"/>
        </w:rPr>
        <w:t>ت</w:t>
      </w:r>
      <w:r w:rsidRPr="00223D9D">
        <w:rPr>
          <w:rFonts w:ascii="Sakkal Majalla" w:hAnsi="Sakkal Majalla" w:cs="Sakkal Majalla" w:hint="cs"/>
          <w:position w:val="6"/>
          <w:sz w:val="30"/>
          <w:szCs w:val="30"/>
          <w:rtl/>
          <w:lang w:bidi="ar-LB"/>
        </w:rPr>
        <w:t>ضمن عدم عرقلة سير العدالة</w:t>
      </w:r>
      <w:r w:rsidR="004B53D0" w:rsidRPr="00223D9D">
        <w:rPr>
          <w:rFonts w:ascii="Sakkal Majalla" w:hAnsi="Sakkal Majalla" w:cs="Sakkal Majalla" w:hint="cs"/>
          <w:position w:val="6"/>
          <w:sz w:val="30"/>
          <w:szCs w:val="30"/>
          <w:rtl/>
          <w:lang w:bidi="ar-LB"/>
        </w:rPr>
        <w:t xml:space="preserve">، بوضعها مهلة محدّدة لمجلس النقابة </w:t>
      </w:r>
      <w:r w:rsidR="007208C2" w:rsidRPr="00223D9D">
        <w:rPr>
          <w:rFonts w:ascii="Sakkal Majalla" w:hAnsi="Sakkal Majalla" w:cs="Sakkal Majalla" w:hint="cs"/>
          <w:position w:val="6"/>
          <w:sz w:val="30"/>
          <w:szCs w:val="30"/>
          <w:rtl/>
          <w:lang w:bidi="ar-LB"/>
        </w:rPr>
        <w:t>لإصدار قراره بإعطاء الإذن بملاحقة المحامي أو بحجب الإذن عن ملاحقة المحامي</w:t>
      </w:r>
      <w:r w:rsidR="00984CF4" w:rsidRPr="00223D9D">
        <w:rPr>
          <w:rFonts w:ascii="Sakkal Majalla" w:hAnsi="Sakkal Majalla" w:cs="Sakkal Majalla" w:hint="cs"/>
          <w:position w:val="6"/>
          <w:sz w:val="30"/>
          <w:szCs w:val="30"/>
          <w:rtl/>
          <w:lang w:bidi="ar-LB"/>
        </w:rPr>
        <w:t xml:space="preserve"> حتى إذا ما انقضت هذه المهلة إعتبر الإذن واقعًا ضمنًا</w:t>
      </w:r>
      <w:r w:rsidR="007208C2" w:rsidRPr="00223D9D">
        <w:rPr>
          <w:rFonts w:ascii="Sakkal Majalla" w:hAnsi="Sakkal Majalla" w:cs="Sakkal Majalla" w:hint="cs"/>
          <w:position w:val="6"/>
          <w:sz w:val="30"/>
          <w:szCs w:val="30"/>
          <w:rtl/>
          <w:lang w:bidi="ar-LB"/>
        </w:rPr>
        <w:t>،</w:t>
      </w:r>
    </w:p>
    <w:p w14:paraId="542A25D8" w14:textId="6D623DF6" w:rsidR="007208C2" w:rsidRPr="00223D9D" w:rsidRDefault="007208C2" w:rsidP="00B734D3">
      <w:pPr>
        <w:bidi/>
        <w:rPr>
          <w:rFonts w:ascii="Sakkal Majalla" w:hAnsi="Sakkal Majalla" w:cs="Sakkal Majalla"/>
          <w:position w:val="6"/>
          <w:sz w:val="30"/>
          <w:szCs w:val="30"/>
          <w:rtl/>
          <w:lang w:bidi="ar-LB"/>
        </w:rPr>
      </w:pPr>
      <w:r w:rsidRPr="00223D9D">
        <w:rPr>
          <w:rFonts w:ascii="Sakkal Majalla" w:hAnsi="Sakkal Majalla" w:cs="Sakkal Majalla" w:hint="cs"/>
          <w:position w:val="6"/>
          <w:sz w:val="30"/>
          <w:szCs w:val="30"/>
          <w:rtl/>
          <w:lang w:bidi="ar-LB"/>
        </w:rPr>
        <w:t>وحيث إنّ مهلة الشهر المذكورة أعلاه هي مهلة إسقاط إذ إنّ إنقضا</w:t>
      </w:r>
      <w:r w:rsidR="007E4FAB">
        <w:rPr>
          <w:rFonts w:ascii="Sakkal Majalla" w:hAnsi="Sakkal Majalla" w:cs="Sakkal Majalla" w:hint="cs"/>
          <w:position w:val="6"/>
          <w:sz w:val="30"/>
          <w:szCs w:val="30"/>
          <w:rtl/>
          <w:lang w:bidi="ar-LB"/>
        </w:rPr>
        <w:t>ء</w:t>
      </w:r>
      <w:r w:rsidRPr="00223D9D">
        <w:rPr>
          <w:rFonts w:ascii="Sakkal Majalla" w:hAnsi="Sakkal Majalla" w:cs="Sakkal Majalla" w:hint="cs"/>
          <w:position w:val="6"/>
          <w:sz w:val="30"/>
          <w:szCs w:val="30"/>
          <w:rtl/>
          <w:lang w:bidi="ar-LB"/>
        </w:rPr>
        <w:t>ها دون صدور قرار عن مجلس نقابة المحامين مقرون بنتيجة قانونيّة، وهي إعتبار الإذن بملاحقة المحامي واقعًا ضمنًا،</w:t>
      </w:r>
    </w:p>
    <w:p w14:paraId="3F7B5C14" w14:textId="762D9D0A" w:rsidR="00F85C85" w:rsidRPr="001E5C31" w:rsidRDefault="007208C2" w:rsidP="00FE33B9">
      <w:pPr>
        <w:bidi/>
        <w:rPr>
          <w:rFonts w:ascii="Sakkal Majalla" w:hAnsi="Sakkal Majalla" w:cs="Sakkal Majalla"/>
          <w:position w:val="6"/>
          <w:sz w:val="30"/>
          <w:szCs w:val="30"/>
          <w:rtl/>
          <w:lang w:bidi="ar-LB"/>
        </w:rPr>
      </w:pPr>
      <w:r w:rsidRPr="001E5C31">
        <w:rPr>
          <w:rFonts w:ascii="Sakkal Majalla" w:hAnsi="Sakkal Majalla" w:cs="Sakkal Majalla" w:hint="cs"/>
          <w:position w:val="6"/>
          <w:sz w:val="30"/>
          <w:szCs w:val="30"/>
          <w:rtl/>
          <w:lang w:bidi="ar-LB"/>
        </w:rPr>
        <w:t>وحيث بالاستناد الى ما تقدّم فإنّ مهلة الشهر المنصوص عليها</w:t>
      </w:r>
      <w:r w:rsidR="007469A7" w:rsidRPr="001E5C31">
        <w:rPr>
          <w:rFonts w:ascii="Sakkal Majalla" w:hAnsi="Sakkal Majalla" w:cs="Sakkal Majalla" w:hint="cs"/>
          <w:position w:val="6"/>
          <w:sz w:val="30"/>
          <w:szCs w:val="30"/>
          <w:rtl/>
          <w:lang w:bidi="ar-LB"/>
        </w:rPr>
        <w:t xml:space="preserve"> في</w:t>
      </w:r>
      <w:r w:rsidRPr="001E5C31">
        <w:rPr>
          <w:rFonts w:ascii="Sakkal Majalla" w:hAnsi="Sakkal Majalla" w:cs="Sakkal Majalla" w:hint="cs"/>
          <w:position w:val="6"/>
          <w:sz w:val="30"/>
          <w:szCs w:val="30"/>
          <w:rtl/>
          <w:lang w:bidi="ar-LB"/>
        </w:rPr>
        <w:t xml:space="preserve"> </w:t>
      </w:r>
      <w:r w:rsidR="007469A7" w:rsidRPr="001E5C31">
        <w:rPr>
          <w:rFonts w:ascii="Sakkal Majalla" w:hAnsi="Sakkal Majalla" w:cs="Sakkal Majalla" w:hint="cs"/>
          <w:position w:val="6"/>
          <w:sz w:val="30"/>
          <w:szCs w:val="30"/>
          <w:rtl/>
          <w:lang w:bidi="ar-LB"/>
        </w:rPr>
        <w:t>المادة 79 من قانون تنظيم مهنة المحاماة</w:t>
      </w:r>
      <w:r w:rsidRPr="001E5C31">
        <w:rPr>
          <w:rFonts w:ascii="Sakkal Majalla" w:hAnsi="Sakkal Majalla" w:cs="Sakkal Majalla" w:hint="cs"/>
          <w:position w:val="6"/>
          <w:sz w:val="30"/>
          <w:szCs w:val="30"/>
          <w:rtl/>
          <w:lang w:bidi="ar-LB"/>
        </w:rPr>
        <w:t xml:space="preserve"> هي مهلة آمرة وليست </w:t>
      </w:r>
      <w:r w:rsidR="007469A7" w:rsidRPr="001E5C31">
        <w:rPr>
          <w:rFonts w:ascii="Sakkal Majalla" w:hAnsi="Sakkal Majalla" w:cs="Sakkal Majalla" w:hint="cs"/>
          <w:position w:val="6"/>
          <w:sz w:val="30"/>
          <w:szCs w:val="30"/>
          <w:rtl/>
          <w:lang w:bidi="ar-LB"/>
        </w:rPr>
        <w:t xml:space="preserve">مهلة </w:t>
      </w:r>
      <w:r w:rsidRPr="001E5C31">
        <w:rPr>
          <w:rFonts w:ascii="Sakkal Majalla" w:hAnsi="Sakkal Majalla" w:cs="Sakkal Majalla" w:hint="cs"/>
          <w:position w:val="6"/>
          <w:sz w:val="30"/>
          <w:szCs w:val="30"/>
          <w:rtl/>
          <w:lang w:bidi="ar-LB"/>
        </w:rPr>
        <w:t>تنظيميّة</w:t>
      </w:r>
      <w:r w:rsidR="007469A7" w:rsidRPr="001E5C31">
        <w:rPr>
          <w:rFonts w:ascii="Sakkal Majalla" w:hAnsi="Sakkal Majalla" w:cs="Sakkal Majalla" w:hint="cs"/>
          <w:position w:val="6"/>
          <w:sz w:val="30"/>
          <w:szCs w:val="30"/>
          <w:rtl/>
          <w:lang w:bidi="ar-LB"/>
        </w:rPr>
        <w:t>،</w:t>
      </w:r>
      <w:r w:rsidRPr="001E5C31">
        <w:rPr>
          <w:rFonts w:ascii="Sakkal Majalla" w:hAnsi="Sakkal Majalla" w:cs="Sakkal Majalla" w:hint="cs"/>
          <w:position w:val="6"/>
          <w:sz w:val="30"/>
          <w:szCs w:val="30"/>
          <w:rtl/>
          <w:lang w:bidi="ar-LB"/>
        </w:rPr>
        <w:t xml:space="preserve"> و</w:t>
      </w:r>
      <w:r w:rsidR="007469A7" w:rsidRPr="001E5C31">
        <w:rPr>
          <w:rFonts w:ascii="Sakkal Majalla" w:hAnsi="Sakkal Majalla" w:cs="Sakkal Majalla" w:hint="cs"/>
          <w:position w:val="6"/>
          <w:sz w:val="30"/>
          <w:szCs w:val="30"/>
          <w:rtl/>
          <w:lang w:bidi="ar-LB"/>
        </w:rPr>
        <w:t xml:space="preserve">بالتالي </w:t>
      </w:r>
      <w:r w:rsidRPr="001E5C31">
        <w:rPr>
          <w:rFonts w:ascii="Sakkal Majalla" w:hAnsi="Sakkal Majalla" w:cs="Sakkal Majalla" w:hint="cs"/>
          <w:position w:val="6"/>
          <w:sz w:val="30"/>
          <w:szCs w:val="30"/>
          <w:rtl/>
          <w:lang w:bidi="ar-LB"/>
        </w:rPr>
        <w:t>لا ي</w:t>
      </w:r>
      <w:r w:rsidR="007469A7" w:rsidRPr="001E5C31">
        <w:rPr>
          <w:rFonts w:ascii="Sakkal Majalla" w:hAnsi="Sakkal Majalla" w:cs="Sakkal Majalla" w:hint="cs"/>
          <w:position w:val="6"/>
          <w:sz w:val="30"/>
          <w:szCs w:val="30"/>
          <w:rtl/>
          <w:lang w:bidi="ar-LB"/>
        </w:rPr>
        <w:t xml:space="preserve">مكن </w:t>
      </w:r>
      <w:r w:rsidR="007469A7" w:rsidRPr="001E5C31">
        <w:rPr>
          <w:rFonts w:ascii="Sakkal Majalla" w:hAnsi="Sakkal Majalla" w:cs="Sakkal Majalla" w:hint="eastAsia"/>
          <w:position w:val="6"/>
          <w:sz w:val="30"/>
          <w:szCs w:val="30"/>
          <w:u w:val="single"/>
          <w:rtl/>
          <w:lang w:bidi="ar-LB"/>
        </w:rPr>
        <w:t>من</w:t>
      </w:r>
      <w:r w:rsidR="007469A7" w:rsidRPr="001E5C31">
        <w:rPr>
          <w:rFonts w:ascii="Sakkal Majalla" w:hAnsi="Sakkal Majalla" w:cs="Sakkal Majalla"/>
          <w:position w:val="6"/>
          <w:sz w:val="30"/>
          <w:szCs w:val="30"/>
          <w:u w:val="single"/>
          <w:rtl/>
          <w:lang w:bidi="ar-LB"/>
        </w:rPr>
        <w:t xml:space="preserve"> جهة أولى </w:t>
      </w:r>
      <w:r w:rsidR="007469A7" w:rsidRPr="001E5C31">
        <w:rPr>
          <w:rFonts w:ascii="Sakkal Majalla" w:hAnsi="Sakkal Majalla" w:cs="Sakkal Majalla" w:hint="eastAsia"/>
          <w:position w:val="6"/>
          <w:sz w:val="30"/>
          <w:szCs w:val="30"/>
          <w:u w:val="single"/>
          <w:rtl/>
          <w:lang w:bidi="ar-LB"/>
        </w:rPr>
        <w:t>لمجلس</w:t>
      </w:r>
      <w:r w:rsidR="007469A7" w:rsidRPr="001E5C31">
        <w:rPr>
          <w:rFonts w:ascii="Sakkal Majalla" w:hAnsi="Sakkal Majalla" w:cs="Sakkal Majalla"/>
          <w:position w:val="6"/>
          <w:sz w:val="30"/>
          <w:szCs w:val="30"/>
          <w:u w:val="single"/>
          <w:rtl/>
          <w:lang w:bidi="ar-LB"/>
        </w:rPr>
        <w:t xml:space="preserve"> </w:t>
      </w:r>
      <w:r w:rsidR="007469A7" w:rsidRPr="001E5C31">
        <w:rPr>
          <w:rFonts w:ascii="Sakkal Majalla" w:hAnsi="Sakkal Majalla" w:cs="Sakkal Majalla" w:hint="eastAsia"/>
          <w:position w:val="6"/>
          <w:sz w:val="30"/>
          <w:szCs w:val="30"/>
          <w:u w:val="single"/>
          <w:rtl/>
          <w:lang w:bidi="ar-LB"/>
        </w:rPr>
        <w:t>نقابة</w:t>
      </w:r>
      <w:r w:rsidR="007469A7" w:rsidRPr="001E5C31">
        <w:rPr>
          <w:rFonts w:ascii="Sakkal Majalla" w:hAnsi="Sakkal Majalla" w:cs="Sakkal Majalla"/>
          <w:position w:val="6"/>
          <w:sz w:val="30"/>
          <w:szCs w:val="30"/>
          <w:u w:val="single"/>
          <w:rtl/>
          <w:lang w:bidi="ar-LB"/>
        </w:rPr>
        <w:t xml:space="preserve"> </w:t>
      </w:r>
      <w:r w:rsidR="007469A7" w:rsidRPr="001E5C31">
        <w:rPr>
          <w:rFonts w:ascii="Sakkal Majalla" w:hAnsi="Sakkal Majalla" w:cs="Sakkal Majalla" w:hint="eastAsia"/>
          <w:position w:val="6"/>
          <w:sz w:val="30"/>
          <w:szCs w:val="30"/>
          <w:u w:val="single"/>
          <w:rtl/>
          <w:lang w:bidi="ar-LB"/>
        </w:rPr>
        <w:t>المحامين</w:t>
      </w:r>
      <w:r w:rsidR="007469A7" w:rsidRPr="001E5C31">
        <w:rPr>
          <w:rFonts w:ascii="Sakkal Majalla" w:hAnsi="Sakkal Majalla" w:cs="Sakkal Majalla" w:hint="cs"/>
          <w:position w:val="6"/>
          <w:sz w:val="30"/>
          <w:szCs w:val="30"/>
          <w:rtl/>
          <w:lang w:bidi="ar-LB"/>
        </w:rPr>
        <w:t xml:space="preserve"> وقف سريانها </w:t>
      </w:r>
      <w:r w:rsidR="00A12C58" w:rsidRPr="001E5C31">
        <w:rPr>
          <w:rFonts w:ascii="Sakkal Majalla" w:hAnsi="Sakkal Majalla" w:cs="Sakkal Majalla" w:hint="cs"/>
          <w:position w:val="6"/>
          <w:sz w:val="30"/>
          <w:szCs w:val="30"/>
          <w:rtl/>
          <w:lang w:bidi="ar-LB"/>
        </w:rPr>
        <w:t xml:space="preserve">أو تمديدها </w:t>
      </w:r>
      <w:r w:rsidR="007469A7" w:rsidRPr="001E5C31">
        <w:rPr>
          <w:rFonts w:ascii="Sakkal Majalla" w:hAnsi="Sakkal Majalla" w:cs="Sakkal Majalla" w:hint="cs"/>
          <w:position w:val="6"/>
          <w:sz w:val="30"/>
          <w:szCs w:val="30"/>
          <w:rtl/>
          <w:lang w:bidi="ar-LB"/>
        </w:rPr>
        <w:t xml:space="preserve">بطلب مستندات أو استيضاحات </w:t>
      </w:r>
      <w:r w:rsidR="00A12C58" w:rsidRPr="001E5C31">
        <w:rPr>
          <w:rFonts w:ascii="Sakkal Majalla" w:hAnsi="Sakkal Majalla" w:cs="Sakkal Majalla" w:hint="cs"/>
          <w:position w:val="6"/>
          <w:sz w:val="30"/>
          <w:szCs w:val="30"/>
          <w:rtl/>
          <w:lang w:bidi="ar-LB"/>
        </w:rPr>
        <w:t xml:space="preserve">من مرجع قضائيّ، </w:t>
      </w:r>
      <w:r w:rsidR="007469A7" w:rsidRPr="001E5C31">
        <w:rPr>
          <w:rFonts w:ascii="Sakkal Majalla" w:hAnsi="Sakkal Majalla" w:cs="Sakkal Majalla" w:hint="cs"/>
          <w:position w:val="6"/>
          <w:sz w:val="30"/>
          <w:szCs w:val="30"/>
          <w:rtl/>
          <w:lang w:bidi="ar-LB"/>
        </w:rPr>
        <w:t>أو بفتح تحقيق نقابيّ والطلب استئخار البت بإصدار القرار موضوع إذن الملاحقة الى ما بعد انتهاء هذا التحقيق</w:t>
      </w:r>
      <w:r w:rsidR="00A12C58" w:rsidRPr="001E5C31">
        <w:rPr>
          <w:rFonts w:ascii="Sakkal Majalla" w:hAnsi="Sakkal Majalla" w:cs="Sakkal Majalla" w:hint="cs"/>
          <w:position w:val="6"/>
          <w:sz w:val="30"/>
          <w:szCs w:val="30"/>
          <w:rtl/>
          <w:lang w:bidi="ar-LB"/>
        </w:rPr>
        <w:t xml:space="preserve"> أو بأيّ إجراء آخر</w:t>
      </w:r>
      <w:r w:rsidR="007469A7" w:rsidRPr="001E5C31">
        <w:rPr>
          <w:rFonts w:ascii="Sakkal Majalla" w:hAnsi="Sakkal Majalla" w:cs="Sakkal Majalla" w:hint="cs"/>
          <w:position w:val="6"/>
          <w:sz w:val="30"/>
          <w:szCs w:val="30"/>
          <w:rtl/>
          <w:lang w:bidi="ar-LB"/>
        </w:rPr>
        <w:t>، وعليه قبل انتهاء مهلة الشهر</w:t>
      </w:r>
      <w:r w:rsidR="00F85C85" w:rsidRPr="001E5C31">
        <w:rPr>
          <w:rFonts w:ascii="Sakkal Majalla" w:hAnsi="Sakkal Majalla" w:cs="Sakkal Majalla" w:hint="cs"/>
          <w:position w:val="6"/>
          <w:sz w:val="30"/>
          <w:szCs w:val="30"/>
          <w:rtl/>
          <w:lang w:bidi="ar-LB"/>
        </w:rPr>
        <w:t>،</w:t>
      </w:r>
      <w:r w:rsidR="007469A7" w:rsidRPr="001E5C31">
        <w:rPr>
          <w:rFonts w:ascii="Sakkal Majalla" w:hAnsi="Sakkal Majalla" w:cs="Sakkal Majalla" w:hint="cs"/>
          <w:position w:val="6"/>
          <w:sz w:val="30"/>
          <w:szCs w:val="30"/>
          <w:rtl/>
          <w:lang w:bidi="ar-LB"/>
        </w:rPr>
        <w:t xml:space="preserve"> وفي حال وجد أنّ ما توافر لديه من </w:t>
      </w:r>
      <w:r w:rsidR="00F85C85" w:rsidRPr="001E5C31">
        <w:rPr>
          <w:rFonts w:ascii="Sakkal Majalla" w:hAnsi="Sakkal Majalla" w:cs="Sakkal Majalla" w:hint="cs"/>
          <w:position w:val="6"/>
          <w:sz w:val="30"/>
          <w:szCs w:val="30"/>
          <w:rtl/>
          <w:lang w:bidi="ar-LB"/>
        </w:rPr>
        <w:t xml:space="preserve">معطيات عن موضوع الملاحقة يبرّر إعطاء الإذن، </w:t>
      </w:r>
      <w:r w:rsidR="007469A7" w:rsidRPr="001E5C31">
        <w:rPr>
          <w:rFonts w:ascii="Sakkal Majalla" w:hAnsi="Sakkal Majalla" w:cs="Sakkal Majalla" w:hint="cs"/>
          <w:position w:val="6"/>
          <w:sz w:val="30"/>
          <w:szCs w:val="30"/>
          <w:rtl/>
          <w:lang w:bidi="ar-LB"/>
        </w:rPr>
        <w:t xml:space="preserve">إصدار القرار </w:t>
      </w:r>
      <w:r w:rsidR="00F85C85" w:rsidRPr="001E5C31">
        <w:rPr>
          <w:rFonts w:ascii="Sakkal Majalla" w:hAnsi="Sakkal Majalla" w:cs="Sakkal Majalla" w:hint="cs"/>
          <w:position w:val="6"/>
          <w:sz w:val="30"/>
          <w:szCs w:val="30"/>
          <w:rtl/>
          <w:lang w:bidi="ar-LB"/>
        </w:rPr>
        <w:t>بإعطاء الإذن بملاحقة المحامي، أمّا في حال وجد أنّ ما توافر لديه من معطيات عن موضوع الملاحقة غير كاف لإعطاء الإذن لأيّ سبب كان، إصدار القرار بحجب إذن الملاحقة عن المحامي،</w:t>
      </w:r>
      <w:r w:rsidR="00984CF4" w:rsidRPr="001E5C31">
        <w:rPr>
          <w:rFonts w:ascii="Sakkal Majalla" w:hAnsi="Sakkal Majalla" w:cs="Sakkal Majalla" w:hint="cs"/>
          <w:position w:val="6"/>
          <w:sz w:val="30"/>
          <w:szCs w:val="30"/>
          <w:rtl/>
          <w:lang w:bidi="ar-LB"/>
        </w:rPr>
        <w:t xml:space="preserve"> كما لا يمكنه بعد انقضاء مهلة الشهر واعتبار أن الإذن بملاحقة المحامي واقع ضمنًا بقوّة القانون، أن يصدر قرارًا داخليًا من مثل قرار حجب الإذن بالملاحقة، يزيل فيه نتائج قانونيّة قد ترتّبت وأصبحت نهائيّة، </w:t>
      </w:r>
      <w:r w:rsidR="00F85C85" w:rsidRPr="001E5C31">
        <w:rPr>
          <w:rFonts w:ascii="Sakkal Majalla" w:hAnsi="Sakkal Majalla" w:cs="Sakkal Majalla" w:hint="cs"/>
          <w:position w:val="6"/>
          <w:sz w:val="30"/>
          <w:szCs w:val="30"/>
          <w:rtl/>
          <w:lang w:bidi="ar-LB"/>
        </w:rPr>
        <w:t xml:space="preserve"> كما لا يمكن </w:t>
      </w:r>
      <w:r w:rsidR="00F85C85" w:rsidRPr="001E5C31">
        <w:rPr>
          <w:rFonts w:ascii="Sakkal Majalla" w:hAnsi="Sakkal Majalla" w:cs="Sakkal Majalla" w:hint="cs"/>
          <w:position w:val="6"/>
          <w:sz w:val="30"/>
          <w:szCs w:val="30"/>
          <w:u w:val="single"/>
          <w:rtl/>
          <w:lang w:bidi="ar-LB"/>
        </w:rPr>
        <w:t>من جهة ثانية لأيّ مرجع قضائي</w:t>
      </w:r>
      <w:r w:rsidR="00F85C85" w:rsidRPr="001E5C31">
        <w:rPr>
          <w:rFonts w:ascii="Sakkal Majalla" w:hAnsi="Sakkal Majalla" w:cs="Sakkal Majalla" w:hint="cs"/>
          <w:position w:val="6"/>
          <w:sz w:val="30"/>
          <w:szCs w:val="30"/>
          <w:rtl/>
          <w:lang w:bidi="ar-LB"/>
        </w:rPr>
        <w:t>ّ</w:t>
      </w:r>
      <w:r w:rsidR="00F85C85" w:rsidRPr="001E5C31">
        <w:rPr>
          <w:rFonts w:ascii="Sakkal Majalla" w:hAnsi="Sakkal Majalla" w:cs="Sakkal Majalla"/>
          <w:position w:val="6"/>
          <w:sz w:val="30"/>
          <w:szCs w:val="30"/>
          <w:rtl/>
          <w:lang w:bidi="ar-LB"/>
        </w:rPr>
        <w:t xml:space="preserve"> </w:t>
      </w:r>
      <w:r w:rsidR="00F85C85" w:rsidRPr="001E5C31">
        <w:rPr>
          <w:rFonts w:ascii="Sakkal Majalla" w:hAnsi="Sakkal Majalla" w:cs="Sakkal Majalla" w:hint="eastAsia"/>
          <w:position w:val="6"/>
          <w:sz w:val="30"/>
          <w:szCs w:val="30"/>
          <w:rtl/>
          <w:lang w:bidi="ar-LB"/>
        </w:rPr>
        <w:t>وبعد</w:t>
      </w:r>
      <w:r w:rsidR="00A12C58" w:rsidRPr="001E5C31">
        <w:rPr>
          <w:rFonts w:ascii="Sakkal Majalla" w:hAnsi="Sakkal Majalla" w:cs="Sakkal Majalla" w:hint="cs"/>
          <w:position w:val="6"/>
          <w:sz w:val="30"/>
          <w:szCs w:val="30"/>
          <w:rtl/>
          <w:lang w:bidi="ar-LB"/>
        </w:rPr>
        <w:t xml:space="preserve"> انقضاء مهلة الشهر مع ما ترتّب عليه من نتائج قانونيّة</w:t>
      </w:r>
      <w:r w:rsidR="00984CF4" w:rsidRPr="001E5C31">
        <w:rPr>
          <w:rFonts w:ascii="Sakkal Majalla" w:hAnsi="Sakkal Majalla" w:cs="Sakkal Majalla" w:hint="cs"/>
          <w:position w:val="6"/>
          <w:sz w:val="30"/>
          <w:szCs w:val="30"/>
          <w:rtl/>
          <w:lang w:bidi="ar-LB"/>
        </w:rPr>
        <w:t>،</w:t>
      </w:r>
      <w:r w:rsidR="00A12C58" w:rsidRPr="001E5C31">
        <w:rPr>
          <w:rFonts w:ascii="Sakkal Majalla" w:hAnsi="Sakkal Majalla" w:cs="Sakkal Majalla" w:hint="cs"/>
          <w:position w:val="6"/>
          <w:sz w:val="30"/>
          <w:szCs w:val="30"/>
          <w:rtl/>
          <w:lang w:bidi="ar-LB"/>
        </w:rPr>
        <w:t xml:space="preserve"> أنّ يصدر قرارًا يتعارض مع النتائج القانونيّة المحصّنة بقوّة القانون، أو أنّ يتنازل عنها أو أن يعتبرها غير موجودة،</w:t>
      </w:r>
    </w:p>
    <w:p w14:paraId="1A62B29E" w14:textId="30F000E3" w:rsidR="007E186D" w:rsidRPr="00AA3145" w:rsidRDefault="007E186D" w:rsidP="00FE33B9">
      <w:pPr>
        <w:bidi/>
        <w:rPr>
          <w:rFonts w:ascii="Sakkal Majalla" w:hAnsi="Sakkal Majalla" w:cs="Sakkal Majalla"/>
          <w:position w:val="6"/>
          <w:sz w:val="30"/>
          <w:szCs w:val="30"/>
          <w:rtl/>
        </w:rPr>
      </w:pPr>
      <w:r w:rsidRPr="00AA3145">
        <w:rPr>
          <w:rFonts w:ascii="Sakkal Majalla" w:hAnsi="Sakkal Majalla" w:cs="Sakkal Majalla"/>
          <w:position w:val="6"/>
          <w:sz w:val="30"/>
          <w:szCs w:val="30"/>
          <w:rtl/>
        </w:rPr>
        <w:t>و</w:t>
      </w:r>
      <w:r w:rsidR="000F1C69" w:rsidRPr="00AA3145">
        <w:rPr>
          <w:rFonts w:ascii="Sakkal Majalla" w:hAnsi="Sakkal Majalla" w:cs="Sakkal Majalla" w:hint="cs"/>
          <w:position w:val="6"/>
          <w:sz w:val="30"/>
          <w:szCs w:val="30"/>
          <w:rtl/>
        </w:rPr>
        <w:t xml:space="preserve">حيث </w:t>
      </w:r>
      <w:r w:rsidR="00B734D3" w:rsidRPr="00AA3145">
        <w:rPr>
          <w:rFonts w:ascii="Sakkal Majalla" w:hAnsi="Sakkal Majalla" w:cs="Sakkal Majalla" w:hint="cs"/>
          <w:position w:val="6"/>
          <w:sz w:val="30"/>
          <w:szCs w:val="30"/>
          <w:rtl/>
        </w:rPr>
        <w:t xml:space="preserve">من الثابت من معطيات الملفّ كافّة، أنّ مهلة </w:t>
      </w:r>
      <w:r w:rsidRPr="00AA3145">
        <w:rPr>
          <w:rFonts w:ascii="Sakkal Majalla" w:hAnsi="Sakkal Majalla" w:cs="Sakkal Majalla"/>
          <w:position w:val="6"/>
          <w:sz w:val="30"/>
          <w:szCs w:val="30"/>
          <w:rtl/>
        </w:rPr>
        <w:t xml:space="preserve">الشهر المحدّدة قانوناً </w:t>
      </w:r>
      <w:r w:rsidR="00B734D3" w:rsidRPr="00AA3145">
        <w:rPr>
          <w:rFonts w:ascii="Sakkal Majalla" w:hAnsi="Sakkal Majalla" w:cs="Sakkal Majalla" w:hint="eastAsia"/>
          <w:position w:val="6"/>
          <w:sz w:val="30"/>
          <w:szCs w:val="30"/>
          <w:rtl/>
        </w:rPr>
        <w:t>قد</w:t>
      </w:r>
      <w:r w:rsidR="00B734D3" w:rsidRPr="00AA3145">
        <w:rPr>
          <w:rFonts w:ascii="Sakkal Majalla" w:hAnsi="Sakkal Majalla" w:cs="Sakkal Majalla"/>
          <w:position w:val="6"/>
          <w:sz w:val="30"/>
          <w:szCs w:val="30"/>
          <w:rtl/>
        </w:rPr>
        <w:t xml:space="preserve"> انقضت </w:t>
      </w:r>
      <w:r w:rsidRPr="00AA3145">
        <w:rPr>
          <w:rFonts w:ascii="Sakkal Majalla" w:hAnsi="Sakkal Majalla" w:cs="Sakkal Majalla"/>
          <w:position w:val="6"/>
          <w:sz w:val="30"/>
          <w:szCs w:val="30"/>
          <w:rtl/>
        </w:rPr>
        <w:t xml:space="preserve">دون صدور أي قرار عن مجلس نقابة المحامين يقضي بإعطاء الإذن بالملاحقة أو برفضه، </w:t>
      </w:r>
      <w:r w:rsidR="00984CF4" w:rsidRPr="00AA3145">
        <w:rPr>
          <w:rFonts w:ascii="Sakkal Majalla" w:hAnsi="Sakkal Majalla" w:cs="Sakkal Majalla" w:hint="cs"/>
          <w:position w:val="6"/>
          <w:sz w:val="30"/>
          <w:szCs w:val="30"/>
          <w:rtl/>
        </w:rPr>
        <w:t>ف</w:t>
      </w:r>
      <w:r w:rsidRPr="00AA3145">
        <w:rPr>
          <w:rFonts w:ascii="Sakkal Majalla" w:hAnsi="Sakkal Majalla" w:cs="Sakkal Majalla"/>
          <w:position w:val="6"/>
          <w:sz w:val="30"/>
          <w:szCs w:val="30"/>
          <w:rtl/>
        </w:rPr>
        <w:t xml:space="preserve">يكون الإذن، عملاً بالمادة 79 من قانون تنظيم مهنة المحاماة، قد وقع حكماً </w:t>
      </w:r>
      <w:r w:rsidRPr="00AA3145">
        <w:rPr>
          <w:rFonts w:ascii="Sakkal Majalla" w:hAnsi="Sakkal Majalla" w:cs="Sakkal Majalla"/>
          <w:b/>
          <w:bCs/>
          <w:position w:val="6"/>
          <w:sz w:val="30"/>
          <w:szCs w:val="30"/>
          <w:u w:val="single"/>
          <w:rtl/>
        </w:rPr>
        <w:t xml:space="preserve">وضمناً بتاريخ </w:t>
      </w:r>
      <w:r w:rsidR="00143416" w:rsidRPr="00AA3145">
        <w:rPr>
          <w:rFonts w:ascii="Sakkal Majalla" w:hAnsi="Sakkal Majalla" w:cs="Sakkal Majalla" w:hint="cs"/>
          <w:b/>
          <w:bCs/>
          <w:position w:val="6"/>
          <w:sz w:val="30"/>
          <w:szCs w:val="30"/>
          <w:u w:val="single"/>
          <w:rtl/>
        </w:rPr>
        <w:t>6</w:t>
      </w:r>
      <w:r w:rsidRPr="00AA3145">
        <w:rPr>
          <w:rFonts w:ascii="Sakkal Majalla" w:hAnsi="Sakkal Majalla" w:cs="Sakkal Majalla"/>
          <w:b/>
          <w:bCs/>
          <w:position w:val="6"/>
          <w:sz w:val="30"/>
          <w:szCs w:val="30"/>
          <w:u w:val="single"/>
          <w:rtl/>
        </w:rPr>
        <w:t>/1/2025</w:t>
      </w:r>
      <w:r w:rsidRPr="00AA3145">
        <w:rPr>
          <w:rFonts w:ascii="Sakkal Majalla" w:hAnsi="Sakkal Majalla" w:cs="Sakkal Majalla"/>
          <w:position w:val="6"/>
          <w:sz w:val="30"/>
          <w:szCs w:val="30"/>
          <w:rtl/>
        </w:rPr>
        <w:t xml:space="preserve">، أي بعد انقضاء شهر على تبلّغ </w:t>
      </w:r>
      <w:r w:rsidR="00FB509F" w:rsidRPr="00AA3145">
        <w:rPr>
          <w:rFonts w:ascii="Sakkal Majalla" w:hAnsi="Sakkal Majalla" w:cs="Sakkal Majalla" w:hint="cs"/>
          <w:position w:val="6"/>
          <w:sz w:val="30"/>
          <w:szCs w:val="30"/>
          <w:rtl/>
        </w:rPr>
        <w:t xml:space="preserve">جانب </w:t>
      </w:r>
      <w:r w:rsidRPr="00AA3145">
        <w:rPr>
          <w:rFonts w:ascii="Sakkal Majalla" w:hAnsi="Sakkal Majalla" w:cs="Sakkal Majalla"/>
          <w:position w:val="6"/>
          <w:sz w:val="30"/>
          <w:szCs w:val="30"/>
          <w:rtl/>
        </w:rPr>
        <w:t>نقيب المحامين طلب الإذن المسجّل في قلم النقابة بتاريخ 5/12/2024،</w:t>
      </w:r>
    </w:p>
    <w:p w14:paraId="5ED4AB68" w14:textId="32FBDD93" w:rsidR="007E186D" w:rsidRPr="004C00A1" w:rsidRDefault="007E186D" w:rsidP="007E186D">
      <w:pPr>
        <w:bidi/>
        <w:rPr>
          <w:rFonts w:ascii="Sakkal Majalla" w:hAnsi="Sakkal Majalla" w:cs="Sakkal Majalla"/>
          <w:position w:val="6"/>
          <w:sz w:val="30"/>
          <w:szCs w:val="30"/>
          <w:rtl/>
        </w:rPr>
      </w:pPr>
      <w:r w:rsidRPr="004C00A1">
        <w:rPr>
          <w:rFonts w:ascii="Sakkal Majalla" w:hAnsi="Sakkal Majalla" w:cs="Sakkal Majalla"/>
          <w:position w:val="6"/>
          <w:sz w:val="30"/>
          <w:szCs w:val="30"/>
          <w:rtl/>
        </w:rPr>
        <w:t>و</w:t>
      </w:r>
      <w:r w:rsidR="005B4BF7" w:rsidRPr="004C00A1">
        <w:rPr>
          <w:rFonts w:ascii="Sakkal Majalla" w:hAnsi="Sakkal Majalla" w:cs="Sakkal Majalla" w:hint="cs"/>
          <w:position w:val="6"/>
          <w:sz w:val="30"/>
          <w:szCs w:val="30"/>
          <w:rtl/>
        </w:rPr>
        <w:t xml:space="preserve">حيث </w:t>
      </w:r>
      <w:r w:rsidRPr="004C00A1">
        <w:rPr>
          <w:rFonts w:ascii="Sakkal Majalla" w:hAnsi="Sakkal Majalla" w:cs="Sakkal Majalla"/>
          <w:position w:val="6"/>
          <w:sz w:val="30"/>
          <w:szCs w:val="30"/>
          <w:rtl/>
        </w:rPr>
        <w:t>تبعاً لما تقدّم، لا يكون للقرار الصادر عن مجلس نقابة المحامين في بيروت بتاريخ 3/6/2025 والقاضي بعدم إعطاء الإذن بملاحقة المحاميين ميشال جون تويني ومروان جو عيسى الخوري أي مفعول أو أثر قانوني على الملاحقة بالأفعال الجرمية موضوع الادعاء الإلحاقي، في ضوء وقوع الإذن حكماً وضمناً بانقضاء شهر من تاريخ إبلاغ النقيب بوقوع الفعل الجرمي وفقاً لما هو مبيّن أعلاه، كما لا يكون لاستئناف النيابة العامة المالية للقرار الصادر بتاريخ 3/6/2025 والمقدَّم بتاريخ 11/6/2025 أي أثر على صحة الملاحقة بالأفعال المنسوبة إليهما، هذا مع الإشارة إلى أنه، وعملاً بأحكام قانون الإثراء غير المشروع رقم 154/1999، ولا سيما المادة الثامنة منه، فإن إعطاء الإذن بالملاحقة الجزائية بالنسبة لجرم الإثراء غير المشروع ليس واجباً ولا يُعدّ شرطاً مسبقاً للملاحقة بهذا الجرم، باعتبار أن الأذونات أو التراخيص المسبقة الملحوظة في القوانين لا تحول دون الملاحقة الجزائية،</w:t>
      </w:r>
    </w:p>
    <w:p w14:paraId="36B8F8E4" w14:textId="6FC810DF" w:rsidR="00602655" w:rsidRPr="000F65B5" w:rsidRDefault="005F0215" w:rsidP="00F44B68">
      <w:pPr>
        <w:bidi/>
        <w:rPr>
          <w:rFonts w:ascii="Sakkal Majalla" w:hAnsi="Sakkal Majalla" w:cs="Sakkal Majalla"/>
          <w:position w:val="6"/>
          <w:sz w:val="30"/>
          <w:szCs w:val="30"/>
          <w:rtl/>
        </w:rPr>
      </w:pPr>
      <w:r w:rsidRPr="000F65B5">
        <w:rPr>
          <w:rFonts w:ascii="Sakkal Majalla" w:hAnsi="Sakkal Majalla" w:cs="Sakkal Majalla"/>
          <w:position w:val="6"/>
          <w:sz w:val="30"/>
          <w:szCs w:val="30"/>
          <w:rtl/>
        </w:rPr>
        <w:t xml:space="preserve">وحيث </w:t>
      </w:r>
      <w:r w:rsidR="004C00A1">
        <w:rPr>
          <w:rFonts w:ascii="Sakkal Majalla" w:hAnsi="Sakkal Majalla" w:cs="Sakkal Majalla" w:hint="cs"/>
          <w:position w:val="6"/>
          <w:sz w:val="30"/>
          <w:szCs w:val="30"/>
          <w:rtl/>
        </w:rPr>
        <w:t>في أساس النزاع يدلي</w:t>
      </w:r>
      <w:r w:rsidRPr="000F65B5">
        <w:rPr>
          <w:rFonts w:ascii="Sakkal Majalla" w:hAnsi="Sakkal Majalla" w:cs="Sakkal Majalla"/>
          <w:position w:val="6"/>
          <w:sz w:val="30"/>
          <w:szCs w:val="30"/>
          <w:rtl/>
        </w:rPr>
        <w:t xml:space="preserve"> المدعى عليه رياض توفيق </w:t>
      </w:r>
      <w:r w:rsidR="004C00A1">
        <w:rPr>
          <w:rFonts w:ascii="Sakkal Majalla" w:hAnsi="Sakkal Majalla" w:cs="Sakkal Majalla" w:hint="cs"/>
          <w:position w:val="6"/>
          <w:sz w:val="30"/>
          <w:szCs w:val="30"/>
          <w:rtl/>
        </w:rPr>
        <w:t>سلامة</w:t>
      </w:r>
      <w:r w:rsidRPr="000F65B5">
        <w:rPr>
          <w:rFonts w:ascii="Sakkal Majalla" w:hAnsi="Sakkal Majalla" w:cs="Sakkal Majalla"/>
          <w:position w:val="6"/>
          <w:sz w:val="30"/>
          <w:szCs w:val="30"/>
          <w:rtl/>
        </w:rPr>
        <w:t>، في إطار دفاعه الوارد في الأوراق المبرزة من قبل وكيله القانوني، ولا سيّما المذكرة المؤرخة في 2</w:t>
      </w:r>
      <w:r w:rsidR="00BE33D1" w:rsidRPr="000F65B5">
        <w:rPr>
          <w:rFonts w:ascii="Sakkal Majalla" w:hAnsi="Sakkal Majalla" w:cs="Sakkal Majalla" w:hint="cs"/>
          <w:position w:val="6"/>
          <w:sz w:val="30"/>
          <w:szCs w:val="30"/>
          <w:rtl/>
        </w:rPr>
        <w:t>8</w:t>
      </w:r>
      <w:r w:rsidRPr="000F65B5">
        <w:rPr>
          <w:rFonts w:ascii="Sakkal Majalla" w:hAnsi="Sakkal Majalla" w:cs="Sakkal Majalla"/>
          <w:position w:val="6"/>
          <w:sz w:val="30"/>
          <w:szCs w:val="30"/>
          <w:rtl/>
        </w:rPr>
        <w:t>/10/2025، بأنّ الأموال المودعة في «حساب استشارات» لدى مصرف لبنان يعود مصدرها إلى المصارف التجارية والمؤسسات المالية، وهي مخصّصة لدفع عمولات ناتجة عن عمليات متعلّقة بعمليات تجارية لصالح مصرف لبنان، وبالتالي فإنّها تكون ناتجة عن علاقة المصرف المركزي بالغير بصفته التجارية، ما يحول دون اعتبار أنّ الدولة أو المصرف المركزي مالك</w:t>
      </w:r>
      <w:r w:rsidR="00F30394" w:rsidRPr="000F65B5">
        <w:rPr>
          <w:rFonts w:ascii="Sakkal Majalla" w:hAnsi="Sakkal Majalla" w:cs="Sakkal Majalla" w:hint="cs"/>
          <w:position w:val="6"/>
          <w:sz w:val="30"/>
          <w:szCs w:val="30"/>
          <w:rtl/>
        </w:rPr>
        <w:t>ي</w:t>
      </w:r>
      <w:r w:rsidRPr="000F65B5">
        <w:rPr>
          <w:rFonts w:ascii="Sakkal Majalla" w:hAnsi="Sakkal Majalla" w:cs="Sakkal Majalla"/>
          <w:position w:val="6"/>
          <w:sz w:val="30"/>
          <w:szCs w:val="30"/>
          <w:rtl/>
        </w:rPr>
        <w:t>ن لهذا الحساب، الأمر الذي ينفي عن الأموال موضوعه إمكانية اعتبارها مالًا عامًا لأيّ منهما</w:t>
      </w:r>
      <w:r w:rsidRPr="000F65B5">
        <w:rPr>
          <w:rFonts w:ascii="Sakkal Majalla" w:hAnsi="Sakkal Majalla" w:cs="Sakkal Majalla" w:hint="cs"/>
          <w:position w:val="6"/>
          <w:sz w:val="30"/>
          <w:szCs w:val="30"/>
          <w:rtl/>
        </w:rPr>
        <w:t>،</w:t>
      </w:r>
      <w:r w:rsidR="00F44B68" w:rsidRPr="000F65B5">
        <w:rPr>
          <w:rFonts w:ascii="Sakkal Majalla" w:hAnsi="Sakkal Majalla" w:cs="Sakkal Majalla" w:hint="cs"/>
          <w:position w:val="6"/>
          <w:sz w:val="30"/>
          <w:szCs w:val="30"/>
          <w:rtl/>
        </w:rPr>
        <w:t xml:space="preserve"> مضيفاً </w:t>
      </w:r>
      <w:r w:rsidRPr="000F65B5">
        <w:rPr>
          <w:rFonts w:ascii="Sakkal Majalla" w:hAnsi="Sakkal Majalla" w:cs="Sakkal Majalla"/>
          <w:position w:val="6"/>
          <w:sz w:val="30"/>
          <w:szCs w:val="30"/>
          <w:rtl/>
        </w:rPr>
        <w:t>أنّ الأموال المودعة في «حساب استشارات» قد أُودِعت من قبل شركة</w:t>
      </w:r>
      <w:r w:rsidR="00F44B68" w:rsidRPr="000F65B5">
        <w:rPr>
          <w:rFonts w:ascii="Sakkal Majalla" w:hAnsi="Sakkal Majalla" w:cs="Sakkal Majalla" w:hint="cs"/>
          <w:position w:val="6"/>
          <w:sz w:val="30"/>
          <w:szCs w:val="30"/>
          <w:rtl/>
        </w:rPr>
        <w:t xml:space="preserve"> </w:t>
      </w:r>
      <w:r w:rsidRPr="000F65B5">
        <w:rPr>
          <w:rFonts w:ascii="Sakkal Majalla" w:hAnsi="Sakkal Majalla" w:cs="Sakkal Majalla"/>
          <w:position w:val="6"/>
          <w:sz w:val="30"/>
          <w:szCs w:val="30"/>
        </w:rPr>
        <w:t xml:space="preserve"> Optimum</w:t>
      </w:r>
      <w:r w:rsidRPr="000F65B5">
        <w:rPr>
          <w:rFonts w:ascii="Sakkal Majalla" w:hAnsi="Sakkal Majalla" w:cs="Sakkal Majalla"/>
          <w:position w:val="6"/>
          <w:sz w:val="30"/>
          <w:szCs w:val="30"/>
          <w:rtl/>
        </w:rPr>
        <w:t>، وه</w:t>
      </w:r>
      <w:r w:rsidR="00F44B68" w:rsidRPr="000F65B5">
        <w:rPr>
          <w:rFonts w:ascii="Sakkal Majalla" w:hAnsi="Sakkal Majalla" w:cs="Sakkal Majalla" w:hint="cs"/>
          <w:position w:val="6"/>
          <w:sz w:val="30"/>
          <w:szCs w:val="30"/>
          <w:rtl/>
        </w:rPr>
        <w:t>ذا</w:t>
      </w:r>
      <w:r w:rsidRPr="000F65B5">
        <w:rPr>
          <w:rFonts w:ascii="Sakkal Majalla" w:hAnsi="Sakkal Majalla" w:cs="Sakkal Majalla"/>
          <w:position w:val="6"/>
          <w:sz w:val="30"/>
          <w:szCs w:val="30"/>
          <w:rtl/>
        </w:rPr>
        <w:t xml:space="preserve"> </w:t>
      </w:r>
      <w:r w:rsidR="00F44B68" w:rsidRPr="000F65B5">
        <w:rPr>
          <w:rFonts w:ascii="Sakkal Majalla" w:hAnsi="Sakkal Majalla" w:cs="Sakkal Majalla" w:hint="cs"/>
          <w:position w:val="6"/>
          <w:sz w:val="30"/>
          <w:szCs w:val="30"/>
          <w:rtl/>
        </w:rPr>
        <w:t>ال</w:t>
      </w:r>
      <w:r w:rsidRPr="000F65B5">
        <w:rPr>
          <w:rFonts w:ascii="Sakkal Majalla" w:hAnsi="Sakkal Majalla" w:cs="Sakkal Majalla"/>
          <w:position w:val="6"/>
          <w:sz w:val="30"/>
          <w:szCs w:val="30"/>
          <w:rtl/>
        </w:rPr>
        <w:t>حساب مفتوح لدى مصرف لبنان ويُحرّكه الحاكم (أي المدعى عليه سلامة) بناءً لقرارات المجلس المركزي</w:t>
      </w:r>
      <w:r w:rsidR="00F44B68" w:rsidRPr="000F65B5">
        <w:rPr>
          <w:rFonts w:ascii="Sakkal Majalla" w:hAnsi="Sakkal Majalla" w:cs="Sakkal Majalla" w:hint="cs"/>
          <w:position w:val="6"/>
          <w:sz w:val="30"/>
          <w:szCs w:val="30"/>
          <w:rtl/>
        </w:rPr>
        <w:t>، وأن</w:t>
      </w:r>
      <w:r w:rsidRPr="000F65B5">
        <w:rPr>
          <w:rFonts w:ascii="Sakkal Majalla" w:hAnsi="Sakkal Majalla" w:cs="Sakkal Majalla"/>
          <w:position w:val="6"/>
          <w:sz w:val="30"/>
          <w:szCs w:val="30"/>
          <w:rtl/>
        </w:rPr>
        <w:t xml:space="preserve"> صفة الموظف</w:t>
      </w:r>
      <w:r w:rsidR="00F44B68" w:rsidRPr="000F65B5">
        <w:rPr>
          <w:rFonts w:ascii="Sakkal Majalla" w:hAnsi="Sakkal Majalla" w:cs="Sakkal Majalla" w:hint="cs"/>
          <w:position w:val="6"/>
          <w:sz w:val="30"/>
          <w:szCs w:val="30"/>
          <w:rtl/>
        </w:rPr>
        <w:t xml:space="preserve"> لا تتوافر</w:t>
      </w:r>
      <w:r w:rsidRPr="000F65B5">
        <w:rPr>
          <w:rFonts w:ascii="Sakkal Majalla" w:hAnsi="Sakkal Majalla" w:cs="Sakkal Majalla"/>
          <w:position w:val="6"/>
          <w:sz w:val="30"/>
          <w:szCs w:val="30"/>
          <w:rtl/>
        </w:rPr>
        <w:t xml:space="preserve"> في حاكم</w:t>
      </w:r>
      <w:r w:rsidR="00F44B68" w:rsidRPr="000F65B5">
        <w:rPr>
          <w:rFonts w:ascii="Sakkal Majalla" w:hAnsi="Sakkal Majalla" w:cs="Sakkal Majalla" w:hint="cs"/>
          <w:position w:val="6"/>
          <w:sz w:val="30"/>
          <w:szCs w:val="30"/>
          <w:rtl/>
        </w:rPr>
        <w:t xml:space="preserve"> مصرف لبنان</w:t>
      </w:r>
      <w:r w:rsidRPr="000F65B5">
        <w:rPr>
          <w:rFonts w:ascii="Sakkal Majalla" w:hAnsi="Sakkal Majalla" w:cs="Sakkal Majalla"/>
          <w:position w:val="6"/>
          <w:sz w:val="30"/>
          <w:szCs w:val="30"/>
          <w:rtl/>
        </w:rPr>
        <w:t>، في ضوء نصّ المادة 13 من قانون النقد والتسليف التي تنصّ على أنّ المصرف المركزي يُعتبر تاجرًا في علاقاته مع الغير، ويُجري عملياته وينظّم حساباته وفقًا للقواعد التجارية والمصرفية وللعرف التجاري والمصرفي، ولا يخضع لقواعد الإدارة وتسيير الأعمال والرقا</w:t>
      </w:r>
      <w:r w:rsidR="00F44B68" w:rsidRPr="000F65B5">
        <w:rPr>
          <w:rFonts w:ascii="Sakkal Majalla" w:hAnsi="Sakkal Majalla" w:cs="Sakkal Majalla" w:hint="cs"/>
          <w:position w:val="6"/>
          <w:sz w:val="30"/>
          <w:szCs w:val="30"/>
          <w:rtl/>
        </w:rPr>
        <w:t xml:space="preserve">بة </w:t>
      </w:r>
      <w:r w:rsidRPr="000F65B5">
        <w:rPr>
          <w:rFonts w:ascii="Sakkal Majalla" w:hAnsi="Sakkal Majalla" w:cs="Sakkal Majalla"/>
          <w:position w:val="6"/>
          <w:sz w:val="30"/>
          <w:szCs w:val="30"/>
          <w:rtl/>
        </w:rPr>
        <w:t>التي تخضع لها مؤسسات القطاع العام</w:t>
      </w:r>
      <w:r w:rsidR="00F44B68" w:rsidRPr="000F65B5">
        <w:rPr>
          <w:rFonts w:ascii="Sakkal Majalla" w:hAnsi="Sakkal Majalla" w:cs="Sakkal Majalla" w:hint="cs"/>
          <w:position w:val="6"/>
          <w:sz w:val="30"/>
          <w:szCs w:val="30"/>
          <w:rtl/>
        </w:rPr>
        <w:t xml:space="preserve">، </w:t>
      </w:r>
      <w:bookmarkStart w:id="3" w:name="_Hlk216907923"/>
      <w:r w:rsidR="00F44B68" w:rsidRPr="000F65B5">
        <w:rPr>
          <w:rFonts w:ascii="Sakkal Majalla" w:hAnsi="Sakkal Majalla" w:cs="Sakkal Majalla" w:hint="cs"/>
          <w:position w:val="6"/>
          <w:sz w:val="30"/>
          <w:szCs w:val="30"/>
          <w:rtl/>
        </w:rPr>
        <w:t>و</w:t>
      </w:r>
      <w:r w:rsidRPr="000F65B5">
        <w:rPr>
          <w:rFonts w:ascii="Sakkal Majalla" w:hAnsi="Sakkal Majalla" w:cs="Sakkal Majalla"/>
          <w:position w:val="6"/>
          <w:sz w:val="30"/>
          <w:szCs w:val="30"/>
          <w:rtl/>
        </w:rPr>
        <w:t>أنّ جرم اختلاس المال العام يفترض وقوع الجرم على نقود أو أشياء أخرى تعود للدولة،</w:t>
      </w:r>
      <w:bookmarkEnd w:id="3"/>
      <w:r w:rsidRPr="000F65B5">
        <w:rPr>
          <w:rFonts w:ascii="Sakkal Majalla" w:hAnsi="Sakkal Majalla" w:cs="Sakkal Majalla"/>
          <w:position w:val="6"/>
          <w:sz w:val="30"/>
          <w:szCs w:val="30"/>
          <w:rtl/>
        </w:rPr>
        <w:t xml:space="preserve"> وهو أمر غير متوافر في هذه القضية، باعتبار أنّ الأموال موضوع الادعاء ليست أموالًا عامة بل أموالًا خاصة، كما أنّ الادعاء يفترض اختلاس نقود أو أشياء أخرى تعود للدولة أو </w:t>
      </w:r>
      <w:r w:rsidR="002F1449" w:rsidRPr="000F65B5">
        <w:rPr>
          <w:rFonts w:ascii="Sakkal Majalla" w:hAnsi="Sakkal Majalla" w:cs="Sakkal Majalla" w:hint="cs"/>
          <w:position w:val="6"/>
          <w:sz w:val="30"/>
          <w:szCs w:val="30"/>
          <w:rtl/>
        </w:rPr>
        <w:t>"</w:t>
      </w:r>
      <w:r w:rsidRPr="000F65B5">
        <w:rPr>
          <w:rFonts w:ascii="Sakkal Majalla" w:hAnsi="Sakkal Majalla" w:cs="Sakkal Majalla"/>
          <w:position w:val="6"/>
          <w:sz w:val="30"/>
          <w:szCs w:val="30"/>
          <w:rtl/>
        </w:rPr>
        <w:t>لأحد الناس»، وأنّ «أحد الناس» في الحالة الراهنة هو شركة</w:t>
      </w:r>
      <w:r w:rsidRPr="000F65B5">
        <w:rPr>
          <w:rFonts w:ascii="Sakkal Majalla" w:hAnsi="Sakkal Majalla" w:cs="Sakkal Majalla"/>
          <w:position w:val="6"/>
          <w:sz w:val="30"/>
          <w:szCs w:val="30"/>
        </w:rPr>
        <w:t xml:space="preserve"> Optimum </w:t>
      </w:r>
      <w:r w:rsidRPr="000F65B5">
        <w:rPr>
          <w:rFonts w:ascii="Sakkal Majalla" w:hAnsi="Sakkal Majalla" w:cs="Sakkal Majalla"/>
          <w:position w:val="6"/>
          <w:sz w:val="30"/>
          <w:szCs w:val="30"/>
          <w:rtl/>
        </w:rPr>
        <w:t xml:space="preserve">المموِّلة للحساب، وكذلك العملاء مسوّقو المنتجات المالية لمصرف لبنان، الأمر الذي يتطلّب </w:t>
      </w:r>
      <w:r w:rsidR="002F1449" w:rsidRPr="000F65B5">
        <w:rPr>
          <w:rFonts w:ascii="Sakkal Majalla" w:hAnsi="Sakkal Majalla" w:cs="Sakkal Majalla" w:hint="cs"/>
          <w:position w:val="6"/>
          <w:sz w:val="30"/>
          <w:szCs w:val="30"/>
          <w:rtl/>
        </w:rPr>
        <w:t>إ</w:t>
      </w:r>
      <w:r w:rsidRPr="000F65B5">
        <w:rPr>
          <w:rFonts w:ascii="Sakkal Majalla" w:hAnsi="Sakkal Majalla" w:cs="Sakkal Majalla"/>
          <w:position w:val="6"/>
          <w:sz w:val="30"/>
          <w:szCs w:val="30"/>
          <w:rtl/>
        </w:rPr>
        <w:t>دعاءً شخصيًا من هؤلاء، وهو غير حاصل وساقط بمرور الزمن الثلاثي، باعتبار أنّ الجرائم من نوع الجنح</w:t>
      </w:r>
      <w:r w:rsidR="00F44B68" w:rsidRPr="000F65B5">
        <w:rPr>
          <w:rFonts w:ascii="Sakkal Majalla" w:hAnsi="Sakkal Majalla" w:cs="Sakkal Majalla" w:hint="cs"/>
          <w:position w:val="6"/>
          <w:sz w:val="30"/>
          <w:szCs w:val="30"/>
          <w:rtl/>
        </w:rPr>
        <w:t xml:space="preserve">، مضيفاً </w:t>
      </w:r>
      <w:r w:rsidRPr="000F65B5">
        <w:rPr>
          <w:rFonts w:ascii="Sakkal Majalla" w:hAnsi="Sakkal Majalla" w:cs="Sakkal Majalla"/>
          <w:position w:val="6"/>
          <w:sz w:val="30"/>
          <w:szCs w:val="30"/>
          <w:rtl/>
        </w:rPr>
        <w:t>أنّ شروط ال</w:t>
      </w:r>
      <w:r w:rsidR="002F1449" w:rsidRPr="000F65B5">
        <w:rPr>
          <w:rFonts w:ascii="Sakkal Majalla" w:hAnsi="Sakkal Majalla" w:cs="Sakkal Majalla" w:hint="cs"/>
          <w:position w:val="6"/>
          <w:sz w:val="30"/>
          <w:szCs w:val="30"/>
          <w:rtl/>
        </w:rPr>
        <w:t>إ</w:t>
      </w:r>
      <w:r w:rsidRPr="000F65B5">
        <w:rPr>
          <w:rFonts w:ascii="Sakkal Majalla" w:hAnsi="Sakkal Majalla" w:cs="Sakkal Majalla"/>
          <w:position w:val="6"/>
          <w:sz w:val="30"/>
          <w:szCs w:val="30"/>
          <w:rtl/>
        </w:rPr>
        <w:t xml:space="preserve">دعاء غير متوافرة لانتفاء التزوير في أي أوراق رسمية، وأنّ دور حاكم مصرف لبنان اقتصر على تحريك «حساب </w:t>
      </w:r>
      <w:r w:rsidR="00C56174" w:rsidRPr="000F65B5">
        <w:rPr>
          <w:rFonts w:ascii="Sakkal Majalla" w:hAnsi="Sakkal Majalla" w:cs="Sakkal Majalla" w:hint="cs"/>
          <w:position w:val="6"/>
          <w:sz w:val="30"/>
          <w:szCs w:val="30"/>
          <w:rtl/>
        </w:rPr>
        <w:t>ال</w:t>
      </w:r>
      <w:r w:rsidRPr="000F65B5">
        <w:rPr>
          <w:rFonts w:ascii="Sakkal Majalla" w:hAnsi="Sakkal Majalla" w:cs="Sakkal Majalla"/>
          <w:position w:val="6"/>
          <w:sz w:val="30"/>
          <w:szCs w:val="30"/>
          <w:rtl/>
        </w:rPr>
        <w:t>استشارات»، وبالتالي لا وجود لجرم رشوة أو لاستثمار الوظيفة، فلا يكون من مجال لاعتبار أنّ عناصر جريمة الإثراء غير المشروع متحقّقة، فضلًا عن عدم توافر صفة الموظف العمومي فيه، وعدم وجود زيادة لا يمكن تبريرها بصورة معقولة قياسًا إلى موارده المشروعة في ذمّته المالية</w:t>
      </w:r>
      <w:r w:rsidR="00F44B68" w:rsidRPr="000F65B5">
        <w:rPr>
          <w:rFonts w:ascii="Sakkal Majalla" w:hAnsi="Sakkal Majalla" w:cs="Sakkal Majalla" w:hint="cs"/>
          <w:position w:val="6"/>
          <w:sz w:val="30"/>
          <w:szCs w:val="30"/>
          <w:rtl/>
        </w:rPr>
        <w:t>،</w:t>
      </w:r>
    </w:p>
    <w:p w14:paraId="323320A2" w14:textId="2B9E7558" w:rsidR="00A229A3" w:rsidRPr="000F65B5" w:rsidRDefault="00A229A3" w:rsidP="008E212A">
      <w:pPr>
        <w:bidi/>
        <w:rPr>
          <w:rFonts w:ascii="Sakkal Majalla" w:hAnsi="Sakkal Majalla" w:cs="Sakkal Majalla"/>
          <w:position w:val="6"/>
          <w:sz w:val="30"/>
          <w:szCs w:val="30"/>
          <w:rtl/>
        </w:rPr>
      </w:pPr>
      <w:r w:rsidRPr="000F65B5">
        <w:rPr>
          <w:rFonts w:ascii="Sakkal Majalla" w:hAnsi="Sakkal Majalla" w:cs="Sakkal Majalla"/>
          <w:position w:val="6"/>
          <w:sz w:val="30"/>
          <w:szCs w:val="30"/>
          <w:rtl/>
        </w:rPr>
        <w:t xml:space="preserve">وحيث تقتضي الإشارة بدايةً إلى أنّه، </w:t>
      </w:r>
      <w:r w:rsidR="00823EB4" w:rsidRPr="000F65B5">
        <w:rPr>
          <w:rFonts w:ascii="Sakkal Majalla" w:hAnsi="Sakkal Majalla" w:cs="Sakkal Majalla" w:hint="cs"/>
          <w:position w:val="6"/>
          <w:sz w:val="30"/>
          <w:szCs w:val="30"/>
          <w:rtl/>
          <w:lang w:bidi="ar-LB"/>
        </w:rPr>
        <w:t>ومع</w:t>
      </w:r>
      <w:r w:rsidRPr="000F65B5">
        <w:rPr>
          <w:rFonts w:ascii="Sakkal Majalla" w:hAnsi="Sakkal Majalla" w:cs="Sakkal Majalla"/>
          <w:position w:val="6"/>
          <w:sz w:val="30"/>
          <w:szCs w:val="30"/>
          <w:rtl/>
        </w:rPr>
        <w:t xml:space="preserve"> التسليم بما يدلي به المدعى عليه سلامة لجهة أنّ «حساب الاستشارات» لدى مصرف لبنان قد أُنشئ استنادًا إلى القانون رقم /134/ الذي عدّل قانون النقد والتسليف ومنح المصرف المركزي صلاحيات تنظيم أسواق الأوراق المالية والتعاطي بين العملاء بكافّة الأدوات، من ودائع وشهادات إيداع وسندات خزينة، وبأنّه حساب مصرفي يحمل رقمًا مستقلًا عن أرقام حسابات مصرف لبنان وله هوية مصرفية مستقلة، وأنّ مالكي رصيد هذا الحساب </w:t>
      </w:r>
      <w:r w:rsidR="0054090C" w:rsidRPr="000F65B5">
        <w:rPr>
          <w:rFonts w:ascii="Sakkal Majalla" w:hAnsi="Sakkal Majalla" w:cs="Sakkal Majalla"/>
          <w:position w:val="6"/>
          <w:sz w:val="30"/>
          <w:szCs w:val="30"/>
          <w:rtl/>
        </w:rPr>
        <w:t xml:space="preserve">هم </w:t>
      </w:r>
      <w:r w:rsidR="0054090C" w:rsidRPr="000F65B5">
        <w:rPr>
          <w:rFonts w:ascii="Sakkal Majalla" w:hAnsi="Sakkal Majalla" w:cs="Sakkal Majalla" w:hint="cs"/>
          <w:position w:val="6"/>
          <w:sz w:val="30"/>
          <w:szCs w:val="30"/>
          <w:rtl/>
        </w:rPr>
        <w:t>المصارف والمؤسسات المالية الذين</w:t>
      </w:r>
      <w:r w:rsidR="0054090C" w:rsidRPr="000F65B5">
        <w:rPr>
          <w:rFonts w:ascii="Sakkal Majalla" w:hAnsi="Sakkal Majalla" w:cs="Sakkal Majalla"/>
          <w:position w:val="6"/>
          <w:sz w:val="30"/>
          <w:szCs w:val="30"/>
          <w:rtl/>
        </w:rPr>
        <w:t xml:space="preserve"> أودعوا الأموال كلٌّ بحسب حصّته</w:t>
      </w:r>
      <w:r w:rsidRPr="000F65B5">
        <w:rPr>
          <w:rFonts w:ascii="Sakkal Majalla" w:hAnsi="Sakkal Majalla" w:cs="Sakkal Majalla"/>
          <w:position w:val="6"/>
          <w:sz w:val="30"/>
          <w:szCs w:val="30"/>
          <w:rtl/>
        </w:rPr>
        <w:t xml:space="preserve">، وأنّ الأموال المودعة فيه هي بالتالي أموال خاصة وليست أموالًا عامة، فإنّه يبقى أنّ الاستيلاء على الأموال من الحساب المذكور، على فرض تحقّقه، يُعدّ من قبيل الاستيلاء على أموال مصرف، ما ينطبق، في حال توافر عناصره، على جرم المادة 638 من قانون العقوبات، </w:t>
      </w:r>
      <w:bookmarkStart w:id="4" w:name="_Hlk216907785"/>
      <w:r w:rsidRPr="000F65B5">
        <w:rPr>
          <w:rFonts w:ascii="Sakkal Majalla" w:hAnsi="Sakkal Majalla" w:cs="Sakkal Majalla"/>
          <w:position w:val="6"/>
          <w:sz w:val="30"/>
          <w:szCs w:val="30"/>
          <w:rtl/>
        </w:rPr>
        <w:t>وهو من الجرائم التي تُلاحَق عفو</w:t>
      </w:r>
      <w:r w:rsidR="003A2DB8" w:rsidRPr="000F65B5">
        <w:rPr>
          <w:rFonts w:ascii="Sakkal Majalla" w:hAnsi="Sakkal Majalla" w:cs="Sakkal Majalla" w:hint="cs"/>
          <w:position w:val="6"/>
          <w:sz w:val="30"/>
          <w:szCs w:val="30"/>
          <w:rtl/>
        </w:rPr>
        <w:t>ا</w:t>
      </w:r>
      <w:r w:rsidRPr="000F65B5">
        <w:rPr>
          <w:rFonts w:ascii="Sakkal Majalla" w:hAnsi="Sakkal Majalla" w:cs="Sakkal Majalla"/>
          <w:position w:val="6"/>
          <w:sz w:val="30"/>
          <w:szCs w:val="30"/>
          <w:rtl/>
        </w:rPr>
        <w:t>ً من قبل النيابة العامة ولا تتوقّف ملاحقته على ادعاء شخصي من أصحاب الأموال،</w:t>
      </w:r>
      <w:r w:rsidR="00CC50C8">
        <w:rPr>
          <w:rFonts w:ascii="Sakkal Majalla" w:hAnsi="Sakkal Majalla" w:cs="Sakkal Majalla" w:hint="cs"/>
          <w:position w:val="6"/>
          <w:sz w:val="30"/>
          <w:szCs w:val="30"/>
          <w:rtl/>
        </w:rPr>
        <w:t xml:space="preserve"> </w:t>
      </w:r>
      <w:r w:rsidR="006F55E0" w:rsidRPr="006F55E0">
        <w:rPr>
          <w:rFonts w:ascii="Sakkal Majalla" w:hAnsi="Sakkal Majalla" w:cs="Sakkal Majalla"/>
          <w:position w:val="6"/>
          <w:sz w:val="30"/>
          <w:szCs w:val="30"/>
          <w:rtl/>
        </w:rPr>
        <w:t>لا سيما وأنّ وضع يد</w:t>
      </w:r>
      <w:r w:rsidR="008E212A">
        <w:rPr>
          <w:rFonts w:ascii="Sakkal Majalla" w:hAnsi="Sakkal Majalla" w:cs="Sakkal Majalla" w:hint="cs"/>
          <w:position w:val="6"/>
          <w:sz w:val="30"/>
          <w:szCs w:val="30"/>
          <w:rtl/>
        </w:rPr>
        <w:t xml:space="preserve"> </w:t>
      </w:r>
      <w:r w:rsidR="006F55E0" w:rsidRPr="006F55E0">
        <w:rPr>
          <w:rFonts w:ascii="Sakkal Majalla" w:hAnsi="Sakkal Majalla" w:cs="Sakkal Majalla"/>
          <w:position w:val="6"/>
          <w:sz w:val="30"/>
          <w:szCs w:val="30"/>
          <w:rtl/>
        </w:rPr>
        <w:t>المدعى عليه رياض سلامة على هذه الأموال هو من قبيل اليد العارضة بحكم مركزه الوظيفي كحاكم</w:t>
      </w:r>
      <w:r w:rsidR="008E212A">
        <w:rPr>
          <w:rFonts w:ascii="Sakkal Majalla" w:hAnsi="Sakkal Majalla" w:cs="Sakkal Majalla" w:hint="cs"/>
          <w:position w:val="6"/>
          <w:sz w:val="30"/>
          <w:szCs w:val="30"/>
          <w:rtl/>
        </w:rPr>
        <w:t xml:space="preserve"> </w:t>
      </w:r>
      <w:r w:rsidR="006F55E0" w:rsidRPr="006F55E0">
        <w:rPr>
          <w:rFonts w:ascii="Sakkal Majalla" w:hAnsi="Sakkal Majalla" w:cs="Sakkal Majalla"/>
          <w:position w:val="6"/>
          <w:sz w:val="30"/>
          <w:szCs w:val="30"/>
          <w:rtl/>
        </w:rPr>
        <w:t>لمصرف لبنان وما يتيحه له هذا الموقع من سلطة فعلية على إدارة الحساب المذكور وفق</w:t>
      </w:r>
      <w:r w:rsidR="008E212A">
        <w:rPr>
          <w:rFonts w:ascii="Sakkal Majalla" w:hAnsi="Sakkal Majalla" w:cs="Sakkal Majalla" w:hint="cs"/>
          <w:position w:val="6"/>
          <w:sz w:val="30"/>
          <w:szCs w:val="30"/>
          <w:rtl/>
        </w:rPr>
        <w:t xml:space="preserve"> </w:t>
      </w:r>
      <w:r w:rsidR="006F55E0" w:rsidRPr="006F55E0">
        <w:rPr>
          <w:rFonts w:ascii="Sakkal Majalla" w:hAnsi="Sakkal Majalla" w:cs="Sakkal Majalla"/>
          <w:position w:val="6"/>
          <w:sz w:val="30"/>
          <w:szCs w:val="30"/>
          <w:rtl/>
        </w:rPr>
        <w:t>الصلاحيّات المعطاة له سنداً لأحكام قانون النقد والتسليف خاصّة المادة 26 منه،</w:t>
      </w:r>
      <w:r w:rsidRPr="000F65B5">
        <w:rPr>
          <w:rFonts w:ascii="Sakkal Majalla" w:hAnsi="Sakkal Majalla" w:cs="Sakkal Majalla"/>
          <w:position w:val="6"/>
          <w:sz w:val="30"/>
          <w:szCs w:val="30"/>
          <w:rtl/>
        </w:rPr>
        <w:t xml:space="preserve"> الأمر الذي يجعل </w:t>
      </w:r>
      <w:r w:rsidR="002A2883">
        <w:rPr>
          <w:rFonts w:ascii="Sakkal Majalla" w:hAnsi="Sakkal Majalla" w:cs="Sakkal Majalla" w:hint="cs"/>
          <w:position w:val="6"/>
          <w:sz w:val="30"/>
          <w:szCs w:val="30"/>
          <w:rtl/>
        </w:rPr>
        <w:t xml:space="preserve">من </w:t>
      </w:r>
      <w:r w:rsidRPr="000F65B5">
        <w:rPr>
          <w:rFonts w:ascii="Sakkal Majalla" w:hAnsi="Sakkal Majalla" w:cs="Sakkal Majalla"/>
          <w:position w:val="6"/>
          <w:sz w:val="30"/>
          <w:szCs w:val="30"/>
          <w:rtl/>
        </w:rPr>
        <w:t>مجمل ما أدلى به المدعى عليه سلامة لجهة اشتراط الادعاء الشخصي، فضلًا عن التذرّع بسقوط الحق بمرور الزمن الثلاثي باعتبار أنّ الجرائم من نوع الجنح، واقعًا في غير موقعه القانوني السليم ومستوجب الردّ والإهمال</w:t>
      </w:r>
      <w:r w:rsidRPr="000F65B5">
        <w:rPr>
          <w:rFonts w:ascii="Sakkal Majalla" w:hAnsi="Sakkal Majalla" w:cs="Sakkal Majalla" w:hint="cs"/>
          <w:position w:val="6"/>
          <w:sz w:val="30"/>
          <w:szCs w:val="30"/>
          <w:rtl/>
        </w:rPr>
        <w:t>، هذا من جهة</w:t>
      </w:r>
      <w:bookmarkEnd w:id="4"/>
      <w:r w:rsidR="00D6601F">
        <w:rPr>
          <w:rFonts w:ascii="Sakkal Majalla" w:hAnsi="Sakkal Majalla" w:cs="Sakkal Majalla" w:hint="cs"/>
          <w:position w:val="6"/>
          <w:sz w:val="30"/>
          <w:szCs w:val="30"/>
          <w:rtl/>
        </w:rPr>
        <w:t xml:space="preserve"> أولى</w:t>
      </w:r>
      <w:r w:rsidRPr="000F65B5">
        <w:rPr>
          <w:rFonts w:ascii="Sakkal Majalla" w:hAnsi="Sakkal Majalla" w:cs="Sakkal Majalla" w:hint="cs"/>
          <w:position w:val="6"/>
          <w:sz w:val="30"/>
          <w:szCs w:val="30"/>
          <w:rtl/>
        </w:rPr>
        <w:t>،</w:t>
      </w:r>
    </w:p>
    <w:p w14:paraId="07DB047B" w14:textId="77777777" w:rsidR="00E71DA5" w:rsidRPr="000F65B5" w:rsidRDefault="0081598A" w:rsidP="00E71DA5">
      <w:pPr>
        <w:bidi/>
        <w:rPr>
          <w:rFonts w:ascii="Sakkal Majalla" w:hAnsi="Sakkal Majalla" w:cs="Sakkal Majalla"/>
          <w:position w:val="6"/>
          <w:sz w:val="30"/>
          <w:szCs w:val="30"/>
          <w:rtl/>
        </w:rPr>
      </w:pPr>
      <w:r w:rsidRPr="000F65B5">
        <w:rPr>
          <w:rFonts w:ascii="Sakkal Majalla" w:hAnsi="Sakkal Majalla" w:cs="Sakkal Majalla"/>
          <w:position w:val="6"/>
          <w:sz w:val="30"/>
          <w:szCs w:val="30"/>
          <w:rtl/>
        </w:rPr>
        <w:t>وحيثُ من جهةٍ ثانية، تنصّ</w:t>
      </w:r>
      <w:r w:rsidRPr="000F65B5">
        <w:rPr>
          <w:rFonts w:ascii="Sakkal Majalla" w:hAnsi="Sakkal Majalla" w:cs="Sakkal Majalla" w:hint="cs"/>
          <w:position w:val="6"/>
          <w:sz w:val="30"/>
          <w:szCs w:val="30"/>
          <w:rtl/>
        </w:rPr>
        <w:t xml:space="preserve"> </w:t>
      </w:r>
      <w:r w:rsidR="002710EA" w:rsidRPr="000F65B5">
        <w:rPr>
          <w:rFonts w:ascii="Sakkal Majalla" w:hAnsi="Sakkal Majalla" w:cs="Sakkal Majalla"/>
          <w:position w:val="6"/>
          <w:sz w:val="30"/>
          <w:szCs w:val="30"/>
          <w:rtl/>
        </w:rPr>
        <w:t>المادّة /350</w:t>
      </w:r>
      <w:r w:rsidR="002710EA" w:rsidRPr="000F65B5">
        <w:rPr>
          <w:rFonts w:ascii="Sakkal Majalla" w:hAnsi="Sakkal Majalla" w:cs="Sakkal Majalla"/>
          <w:position w:val="6"/>
          <w:sz w:val="30"/>
          <w:szCs w:val="30"/>
        </w:rPr>
        <w:t xml:space="preserve">/ </w:t>
      </w:r>
      <w:r w:rsidR="002710EA" w:rsidRPr="000F65B5">
        <w:rPr>
          <w:rFonts w:ascii="Sakkal Majalla" w:hAnsi="Sakkal Majalla" w:cs="Sakkal Majalla"/>
          <w:position w:val="6"/>
          <w:sz w:val="30"/>
          <w:szCs w:val="30"/>
          <w:rtl/>
        </w:rPr>
        <w:t>من قانون العقوبات على أنّه</w:t>
      </w:r>
      <w:r w:rsidR="002710EA" w:rsidRPr="000F65B5">
        <w:rPr>
          <w:rFonts w:ascii="Sakkal Majalla" w:hAnsi="Sakkal Majalla" w:cs="Sakkal Majalla" w:hint="cs"/>
          <w:position w:val="6"/>
          <w:sz w:val="30"/>
          <w:szCs w:val="30"/>
          <w:rtl/>
        </w:rPr>
        <w:t xml:space="preserve"> "</w:t>
      </w:r>
      <w:r w:rsidR="002710EA" w:rsidRPr="000F65B5">
        <w:rPr>
          <w:rFonts w:ascii="Sakkal Majalla" w:hAnsi="Sakkal Majalla" w:cs="Sakkal Majalla"/>
          <w:position w:val="6"/>
          <w:sz w:val="30"/>
          <w:szCs w:val="30"/>
          <w:rtl/>
        </w:rPr>
        <w:t>يُعدّ موظفًا، بالمعنى المقصود في هذا الباب (</w:t>
      </w:r>
      <w:r w:rsidR="002710EA" w:rsidRPr="000F65B5">
        <w:rPr>
          <w:rFonts w:ascii="Sakkal Majalla" w:hAnsi="Sakkal Majalla" w:cs="Sakkal Majalla"/>
          <w:position w:val="6"/>
          <w:sz w:val="28"/>
          <w:szCs w:val="28"/>
          <w:rtl/>
        </w:rPr>
        <w:t>الباب الثالث – في الجرائم الواقعة على الإدارة العامة – المواد 350 إلى 397 من قانون العقوبات</w:t>
      </w:r>
      <w:r w:rsidR="002710EA" w:rsidRPr="000F65B5">
        <w:rPr>
          <w:rFonts w:ascii="Sakkal Majalla" w:hAnsi="Sakkal Majalla" w:cs="Sakkal Majalla"/>
          <w:position w:val="6"/>
          <w:sz w:val="30"/>
          <w:szCs w:val="30"/>
          <w:rtl/>
        </w:rPr>
        <w:t xml:space="preserve">)، كلّ موظفٍ في الإدارات والمؤسسات العامة والبلديات والجيش والقضاء، وكلّ عاملٍ أو مستخدمٍ في الدولة، وكلّ </w:t>
      </w:r>
      <w:r w:rsidR="002710EA" w:rsidRPr="000F65B5">
        <w:rPr>
          <w:rFonts w:ascii="Sakkal Majalla" w:hAnsi="Sakkal Majalla" w:cs="Sakkal Majalla"/>
          <w:position w:val="6"/>
          <w:sz w:val="30"/>
          <w:szCs w:val="30"/>
          <w:u w:val="single"/>
          <w:rtl/>
        </w:rPr>
        <w:t>شخصٍ عُيّن</w:t>
      </w:r>
      <w:r w:rsidR="002710EA" w:rsidRPr="000F65B5">
        <w:rPr>
          <w:rFonts w:ascii="Sakkal Majalla" w:hAnsi="Sakkal Majalla" w:cs="Sakkal Majalla"/>
          <w:position w:val="6"/>
          <w:sz w:val="30"/>
          <w:szCs w:val="30"/>
          <w:rtl/>
        </w:rPr>
        <w:t xml:space="preserve"> أو انتُخب </w:t>
      </w:r>
      <w:r w:rsidR="002710EA" w:rsidRPr="000F65B5">
        <w:rPr>
          <w:rFonts w:ascii="Sakkal Majalla" w:hAnsi="Sakkal Majalla" w:cs="Sakkal Majalla"/>
          <w:position w:val="6"/>
          <w:sz w:val="30"/>
          <w:szCs w:val="30"/>
          <w:u w:val="single"/>
          <w:rtl/>
        </w:rPr>
        <w:t>لأداء خدمةٍ عامةٍ</w:t>
      </w:r>
      <w:r w:rsidR="002710EA" w:rsidRPr="000F65B5">
        <w:rPr>
          <w:rFonts w:ascii="Sakkal Majalla" w:hAnsi="Sakkal Majalla" w:cs="Sakkal Majalla"/>
          <w:position w:val="6"/>
          <w:sz w:val="30"/>
          <w:szCs w:val="30"/>
          <w:rtl/>
        </w:rPr>
        <w:t xml:space="preserve"> ببدل أو بغير بد</w:t>
      </w:r>
      <w:r w:rsidR="002710EA" w:rsidRPr="000F65B5">
        <w:rPr>
          <w:rFonts w:ascii="Sakkal Majalla" w:hAnsi="Sakkal Majalla" w:cs="Sakkal Majalla" w:hint="cs"/>
          <w:position w:val="6"/>
          <w:sz w:val="30"/>
          <w:szCs w:val="30"/>
          <w:rtl/>
        </w:rPr>
        <w:t>ل"،</w:t>
      </w:r>
    </w:p>
    <w:p w14:paraId="12792238" w14:textId="0E5FAF76" w:rsidR="00E71DA5" w:rsidRPr="000F65B5" w:rsidRDefault="00E71DA5" w:rsidP="00E71DA5">
      <w:pPr>
        <w:bidi/>
        <w:rPr>
          <w:rFonts w:ascii="Sakkal Majalla" w:hAnsi="Sakkal Majalla" w:cs="Sakkal Majalla"/>
          <w:position w:val="6"/>
          <w:sz w:val="30"/>
          <w:szCs w:val="30"/>
        </w:rPr>
      </w:pPr>
      <w:r w:rsidRPr="000F65B5">
        <w:rPr>
          <w:rFonts w:ascii="Sakkal Majalla" w:hAnsi="Sakkal Majalla" w:cs="Sakkal Majalla" w:hint="cs"/>
          <w:position w:val="6"/>
          <w:sz w:val="30"/>
          <w:szCs w:val="30"/>
          <w:rtl/>
        </w:rPr>
        <w:t>كما تنص</w:t>
      </w:r>
      <w:r w:rsidRPr="000F65B5">
        <w:rPr>
          <w:rFonts w:ascii="Sakkal Majalla" w:hAnsi="Sakkal Majalla" w:cs="Sakkal Majalla"/>
          <w:position w:val="6"/>
          <w:sz w:val="30"/>
          <w:szCs w:val="30"/>
          <w:rtl/>
        </w:rPr>
        <w:t xml:space="preserve"> المادة /13/ من قانون النقد والتسليف على أنّ مصرف لبنان هو </w:t>
      </w:r>
      <w:r w:rsidRPr="000F65B5">
        <w:rPr>
          <w:rFonts w:ascii="Sakkal Majalla" w:hAnsi="Sakkal Majalla" w:cs="Sakkal Majalla"/>
          <w:position w:val="6"/>
          <w:sz w:val="30"/>
          <w:szCs w:val="30"/>
          <w:u w:val="single"/>
          <w:rtl/>
        </w:rPr>
        <w:t>شخص معنوي من القانون العام</w:t>
      </w:r>
      <w:r w:rsidRPr="000F65B5">
        <w:rPr>
          <w:rFonts w:ascii="Sakkal Majalla" w:hAnsi="Sakkal Majalla" w:cs="Sakkal Majalla"/>
          <w:position w:val="6"/>
          <w:sz w:val="30"/>
          <w:szCs w:val="30"/>
          <w:rtl/>
        </w:rPr>
        <w:t xml:space="preserve"> ويتمتّع بالاستقلال المالي، </w:t>
      </w:r>
    </w:p>
    <w:p w14:paraId="1D8BD22B" w14:textId="3D7E9B7A" w:rsidR="002710EA" w:rsidRPr="000F65B5" w:rsidRDefault="002710EA" w:rsidP="0054090C">
      <w:pPr>
        <w:bidi/>
        <w:rPr>
          <w:rFonts w:ascii="Sakkal Majalla" w:hAnsi="Sakkal Majalla" w:cs="Sakkal Majalla"/>
          <w:position w:val="6"/>
          <w:sz w:val="30"/>
          <w:szCs w:val="30"/>
        </w:rPr>
      </w:pPr>
      <w:r w:rsidRPr="000F65B5">
        <w:rPr>
          <w:rFonts w:ascii="Sakkal Majalla" w:hAnsi="Sakkal Majalla" w:cs="Sakkal Majalla"/>
          <w:position w:val="6"/>
          <w:sz w:val="30"/>
          <w:szCs w:val="30"/>
          <w:rtl/>
        </w:rPr>
        <w:t>وحيث إنّ هذا التعريف يشمل، بطبيعته، حاكم مصرف لبنان الذي يُعيَّن بمرسومٍ يُتّخذ في مجلس الوزراء بناءً على اقتراح وزير المالية، سندًا لأحكام المادة /18</w:t>
      </w:r>
      <w:r w:rsidRPr="000F65B5">
        <w:rPr>
          <w:rFonts w:ascii="Sakkal Majalla" w:hAnsi="Sakkal Majalla" w:cs="Sakkal Majalla"/>
          <w:position w:val="6"/>
          <w:sz w:val="30"/>
          <w:szCs w:val="30"/>
        </w:rPr>
        <w:t xml:space="preserve">/ </w:t>
      </w:r>
      <w:r w:rsidRPr="000F65B5">
        <w:rPr>
          <w:rFonts w:ascii="Sakkal Majalla" w:hAnsi="Sakkal Majalla" w:cs="Sakkal Majalla"/>
          <w:position w:val="6"/>
          <w:sz w:val="30"/>
          <w:szCs w:val="30"/>
          <w:rtl/>
        </w:rPr>
        <w:t>من قانون النقد والتسليف،</w:t>
      </w:r>
      <w:r w:rsidRPr="000F65B5">
        <w:rPr>
          <w:rFonts w:ascii="Sakkal Majalla" w:hAnsi="Sakkal Majalla" w:cs="Sakkal Majalla" w:hint="cs"/>
          <w:position w:val="6"/>
          <w:sz w:val="30"/>
          <w:szCs w:val="30"/>
          <w:rtl/>
        </w:rPr>
        <w:t xml:space="preserve"> وبالتالي </w:t>
      </w:r>
      <w:r w:rsidRPr="000F65B5">
        <w:rPr>
          <w:rFonts w:ascii="Sakkal Majalla" w:hAnsi="Sakkal Majalla" w:cs="Sakkal Majalla"/>
          <w:position w:val="6"/>
          <w:sz w:val="30"/>
          <w:szCs w:val="30"/>
          <w:rtl/>
        </w:rPr>
        <w:t>فإنّ أحكام المادة /359</w:t>
      </w:r>
      <w:r w:rsidRPr="000F65B5">
        <w:rPr>
          <w:rFonts w:ascii="Sakkal Majalla" w:hAnsi="Sakkal Majalla" w:cs="Sakkal Majalla"/>
          <w:position w:val="6"/>
          <w:sz w:val="30"/>
          <w:szCs w:val="30"/>
        </w:rPr>
        <w:t xml:space="preserve">/ </w:t>
      </w:r>
      <w:r w:rsidRPr="000F65B5">
        <w:rPr>
          <w:rFonts w:ascii="Sakkal Majalla" w:hAnsi="Sakkal Majalla" w:cs="Sakkal Majalla"/>
          <w:position w:val="6"/>
          <w:sz w:val="30"/>
          <w:szCs w:val="30"/>
          <w:rtl/>
        </w:rPr>
        <w:t xml:space="preserve">من قانون العقوبات، التي تُعاقب كلّ </w:t>
      </w:r>
      <w:r w:rsidRPr="000F65B5">
        <w:rPr>
          <w:rFonts w:ascii="Sakkal Majalla" w:hAnsi="Sakkal Majalla" w:cs="Sakkal Majalla"/>
          <w:position w:val="6"/>
          <w:sz w:val="30"/>
          <w:szCs w:val="30"/>
          <w:u w:val="single"/>
          <w:rtl/>
        </w:rPr>
        <w:t>موظفٍ اختلس ما وُكِل إليه أمر إدارته أو جبايته أو صيانته بحكم الوظيفة</w:t>
      </w:r>
      <w:r w:rsidRPr="000F65B5">
        <w:rPr>
          <w:rFonts w:ascii="Sakkal Majalla" w:hAnsi="Sakkal Majalla" w:cs="Sakkal Majalla"/>
          <w:position w:val="6"/>
          <w:sz w:val="30"/>
          <w:szCs w:val="30"/>
          <w:rtl/>
        </w:rPr>
        <w:t xml:space="preserve"> من نقودٍ أو أشياء أخرى </w:t>
      </w:r>
      <w:r w:rsidRPr="000F65B5">
        <w:rPr>
          <w:rFonts w:ascii="Sakkal Majalla" w:hAnsi="Sakkal Majalla" w:cs="Sakkal Majalla"/>
          <w:position w:val="6"/>
          <w:sz w:val="30"/>
          <w:szCs w:val="30"/>
          <w:u w:val="single"/>
          <w:rtl/>
        </w:rPr>
        <w:t>للدولة</w:t>
      </w:r>
      <w:r w:rsidRPr="000F65B5">
        <w:rPr>
          <w:rFonts w:ascii="Sakkal Majalla" w:hAnsi="Sakkal Majalla" w:cs="Sakkal Majalla"/>
          <w:position w:val="6"/>
          <w:sz w:val="30"/>
          <w:szCs w:val="30"/>
          <w:rtl/>
        </w:rPr>
        <w:t xml:space="preserve"> أو </w:t>
      </w:r>
      <w:r w:rsidRPr="000F65B5">
        <w:rPr>
          <w:rFonts w:ascii="Sakkal Majalla" w:hAnsi="Sakkal Majalla" w:cs="Sakkal Majalla"/>
          <w:position w:val="6"/>
          <w:sz w:val="30"/>
          <w:szCs w:val="30"/>
          <w:u w:val="single"/>
          <w:rtl/>
        </w:rPr>
        <w:t>لأحد الناس</w:t>
      </w:r>
      <w:r w:rsidRPr="000F65B5">
        <w:rPr>
          <w:rFonts w:ascii="Sakkal Majalla" w:hAnsi="Sakkal Majalla" w:cs="Sakkal Majalla"/>
          <w:position w:val="6"/>
          <w:sz w:val="30"/>
          <w:szCs w:val="30"/>
          <w:rtl/>
        </w:rPr>
        <w:t>، تكون قابلةً للتطبيق بحقّه متى توافرت عناصرها الجرمية،</w:t>
      </w:r>
      <w:r w:rsidRPr="000F65B5">
        <w:rPr>
          <w:rFonts w:ascii="Sakkal Majalla" w:hAnsi="Sakkal Majalla" w:cs="Sakkal Majalla"/>
          <w:position w:val="6"/>
          <w:sz w:val="30"/>
          <w:szCs w:val="30"/>
        </w:rPr>
        <w:br/>
      </w:r>
      <w:r w:rsidRPr="000F65B5">
        <w:rPr>
          <w:rFonts w:ascii="Sakkal Majalla" w:hAnsi="Sakkal Majalla" w:cs="Sakkal Majalla"/>
          <w:b/>
          <w:bCs/>
          <w:position w:val="6"/>
          <w:sz w:val="30"/>
          <w:szCs w:val="30"/>
          <w:u w:val="single"/>
          <w:rtl/>
        </w:rPr>
        <w:t>وذلك انطلاقًا من صفته المذكورة</w:t>
      </w:r>
      <w:r w:rsidRPr="000F65B5">
        <w:rPr>
          <w:rFonts w:ascii="Sakkal Majalla" w:hAnsi="Sakkal Majalla" w:cs="Sakkal Majalla"/>
          <w:position w:val="6"/>
          <w:sz w:val="30"/>
          <w:szCs w:val="30"/>
          <w:rtl/>
        </w:rPr>
        <w:t xml:space="preserve">، </w:t>
      </w:r>
      <w:r w:rsidRPr="000F65B5">
        <w:rPr>
          <w:rFonts w:ascii="Sakkal Majalla" w:hAnsi="Sakkal Majalla" w:cs="Sakkal Majalla"/>
          <w:position w:val="6"/>
          <w:sz w:val="30"/>
          <w:szCs w:val="30"/>
          <w:u w:val="single"/>
          <w:rtl/>
        </w:rPr>
        <w:t>وبصرف النظر عمّا إذا كانت الأموال المودعة في حساب «الاستشارات» في مصرف لبنان تُعدّ أموالًا عامةً أو أموالًا خاصةً بأحد الناس</w:t>
      </w:r>
      <w:r w:rsidRPr="000F65B5">
        <w:rPr>
          <w:rFonts w:ascii="Sakkal Majalla" w:hAnsi="Sakkal Majalla" w:cs="Sakkal Majalla" w:hint="cs"/>
          <w:position w:val="6"/>
          <w:sz w:val="30"/>
          <w:szCs w:val="30"/>
          <w:rtl/>
        </w:rPr>
        <w:t>،</w:t>
      </w:r>
      <w:r w:rsidR="00A229A3" w:rsidRPr="000F65B5">
        <w:rPr>
          <w:rFonts w:ascii="Sakkal Majalla" w:hAnsi="Sakkal Majalla" w:cs="Sakkal Majalla" w:hint="cs"/>
          <w:position w:val="6"/>
          <w:sz w:val="30"/>
          <w:szCs w:val="30"/>
          <w:rtl/>
        </w:rPr>
        <w:t xml:space="preserve"> </w:t>
      </w:r>
      <w:r w:rsidR="0054090C" w:rsidRPr="000F65B5">
        <w:rPr>
          <w:rFonts w:ascii="Sakkal Majalla" w:hAnsi="Sakkal Majalla" w:cs="Sakkal Majalla"/>
          <w:position w:val="6"/>
          <w:sz w:val="30"/>
          <w:szCs w:val="30"/>
          <w:rtl/>
        </w:rPr>
        <w:t>الأمر الذي يجعل ما أدلى به المدعى عليه</w:t>
      </w:r>
      <w:r w:rsidR="0054090C" w:rsidRPr="000F65B5">
        <w:rPr>
          <w:rFonts w:ascii="Sakkal Majalla" w:hAnsi="Sakkal Majalla" w:cs="Sakkal Majalla" w:hint="cs"/>
          <w:position w:val="6"/>
          <w:sz w:val="30"/>
          <w:szCs w:val="30"/>
          <w:rtl/>
        </w:rPr>
        <w:t xml:space="preserve"> رياض</w:t>
      </w:r>
      <w:r w:rsidR="0054090C" w:rsidRPr="000F65B5">
        <w:rPr>
          <w:rFonts w:ascii="Sakkal Majalla" w:hAnsi="Sakkal Majalla" w:cs="Sakkal Majalla"/>
          <w:position w:val="6"/>
          <w:sz w:val="30"/>
          <w:szCs w:val="30"/>
          <w:rtl/>
        </w:rPr>
        <w:t xml:space="preserve"> سلامة لجهة عدم توافر صفة </w:t>
      </w:r>
      <w:r w:rsidR="0054090C" w:rsidRPr="000F65B5">
        <w:rPr>
          <w:rFonts w:ascii="Sakkal Majalla" w:hAnsi="Sakkal Majalla" w:cs="Sakkal Majalla" w:hint="cs"/>
          <w:position w:val="6"/>
          <w:sz w:val="30"/>
          <w:szCs w:val="30"/>
          <w:rtl/>
        </w:rPr>
        <w:t>"</w:t>
      </w:r>
      <w:r w:rsidR="0054090C" w:rsidRPr="000F65B5">
        <w:rPr>
          <w:rFonts w:ascii="Sakkal Majalla" w:hAnsi="Sakkal Majalla" w:cs="Sakkal Majalla"/>
          <w:position w:val="6"/>
          <w:sz w:val="30"/>
          <w:szCs w:val="30"/>
          <w:rtl/>
        </w:rPr>
        <w:t>الموظف</w:t>
      </w:r>
      <w:r w:rsidR="0054090C" w:rsidRPr="000F65B5">
        <w:rPr>
          <w:rFonts w:ascii="Sakkal Majalla" w:hAnsi="Sakkal Majalla" w:cs="Sakkal Majalla" w:hint="cs"/>
          <w:position w:val="6"/>
          <w:sz w:val="30"/>
          <w:szCs w:val="30"/>
          <w:rtl/>
        </w:rPr>
        <w:t>"</w:t>
      </w:r>
      <w:r w:rsidR="0054090C" w:rsidRPr="000F65B5">
        <w:rPr>
          <w:rFonts w:ascii="Sakkal Majalla" w:hAnsi="Sakkal Majalla" w:cs="Sakkal Majalla"/>
          <w:position w:val="6"/>
          <w:sz w:val="30"/>
          <w:szCs w:val="30"/>
          <w:rtl/>
        </w:rPr>
        <w:t xml:space="preserve"> في حاكم مصرف لبنان، ولجهة وجوب وقوع جرم اختلاس المال العام على نقود أو أشياء أخرى تعود للدولة، واقعًا في غير موقعه القانوني السليم ومستوجب الردّ والإهمال</w:t>
      </w:r>
      <w:r w:rsidR="00A229A3" w:rsidRPr="000F65B5">
        <w:rPr>
          <w:rFonts w:ascii="Sakkal Majalla" w:hAnsi="Sakkal Majalla" w:cs="Sakkal Majalla" w:hint="cs"/>
          <w:position w:val="6"/>
          <w:sz w:val="30"/>
          <w:szCs w:val="30"/>
          <w:rtl/>
        </w:rPr>
        <w:t>،</w:t>
      </w:r>
    </w:p>
    <w:p w14:paraId="14A48F76" w14:textId="0B1EF633" w:rsidR="007C42AE" w:rsidRPr="000F65B5" w:rsidRDefault="007C42AE" w:rsidP="00615BE7">
      <w:pPr>
        <w:bidi/>
        <w:rPr>
          <w:rFonts w:ascii="Sakkal Majalla" w:hAnsi="Sakkal Majalla" w:cs="Sakkal Majalla"/>
          <w:position w:val="6"/>
          <w:sz w:val="30"/>
          <w:szCs w:val="30"/>
          <w:rtl/>
        </w:rPr>
      </w:pPr>
      <w:r w:rsidRPr="000F65B5">
        <w:rPr>
          <w:rFonts w:ascii="Sakkal Majalla" w:hAnsi="Sakkal Majalla" w:cs="Sakkal Majalla" w:hint="cs"/>
          <w:position w:val="6"/>
          <w:sz w:val="30"/>
          <w:szCs w:val="30"/>
          <w:rtl/>
        </w:rPr>
        <w:t>و</w:t>
      </w:r>
      <w:r w:rsidR="00560E84" w:rsidRPr="000F65B5">
        <w:rPr>
          <w:rFonts w:ascii="Sakkal Majalla" w:hAnsi="Sakkal Majalla" w:cs="Sakkal Majalla"/>
          <w:position w:val="6"/>
          <w:sz w:val="30"/>
          <w:szCs w:val="30"/>
          <w:rtl/>
        </w:rPr>
        <w:t>حيث انه</w:t>
      </w:r>
      <w:r w:rsidR="00560E84" w:rsidRPr="000F65B5">
        <w:rPr>
          <w:rFonts w:ascii="Sakkal Majalla" w:hAnsi="Sakkal Majalla" w:cs="Sakkal Majalla" w:hint="cs"/>
          <w:position w:val="6"/>
          <w:sz w:val="30"/>
          <w:szCs w:val="30"/>
          <w:rtl/>
        </w:rPr>
        <w:t xml:space="preserve"> يتبيّن</w:t>
      </w:r>
      <w:r w:rsidR="00560E84" w:rsidRPr="000F65B5">
        <w:rPr>
          <w:rFonts w:ascii="Sakkal Majalla" w:hAnsi="Sakkal Majalla" w:cs="Sakkal Majalla"/>
          <w:position w:val="6"/>
          <w:sz w:val="30"/>
          <w:szCs w:val="30"/>
          <w:rtl/>
        </w:rPr>
        <w:t xml:space="preserve"> من خلال مجمل الوقائع والأدلة المؤيدة لها والمعروضة آنفاً،</w:t>
      </w:r>
      <w:r w:rsidR="00560E84" w:rsidRPr="000F65B5">
        <w:rPr>
          <w:rFonts w:ascii="Sakkal Majalla" w:hAnsi="Sakkal Majalla" w:cs="Sakkal Majalla" w:hint="cs"/>
          <w:position w:val="6"/>
          <w:sz w:val="30"/>
          <w:szCs w:val="30"/>
          <w:rtl/>
        </w:rPr>
        <w:t xml:space="preserve"> لا سيما من</w:t>
      </w:r>
      <w:r w:rsidR="009B328D" w:rsidRPr="000F65B5">
        <w:rPr>
          <w:rFonts w:ascii="Sakkal Majalla" w:hAnsi="Sakkal Majalla" w:cs="Sakkal Majalla" w:hint="cs"/>
          <w:position w:val="6"/>
          <w:sz w:val="30"/>
          <w:szCs w:val="30"/>
          <w:rtl/>
        </w:rPr>
        <w:t xml:space="preserve"> </w:t>
      </w:r>
      <w:r w:rsidR="004740BA" w:rsidRPr="000F65B5">
        <w:rPr>
          <w:rFonts w:ascii="Sakkal Majalla" w:hAnsi="Sakkal Majalla" w:cs="Sakkal Majalla" w:hint="cs"/>
          <w:position w:val="6"/>
          <w:sz w:val="30"/>
          <w:szCs w:val="30"/>
          <w:rtl/>
        </w:rPr>
        <w:t>مضمون الكتب</w:t>
      </w:r>
      <w:r w:rsidR="004740BA" w:rsidRPr="000F65B5">
        <w:rPr>
          <w:rFonts w:ascii="Sakkal Majalla" w:hAnsi="Sakkal Majalla" w:cs="Sakkal Majalla"/>
          <w:position w:val="6"/>
          <w:sz w:val="30"/>
          <w:szCs w:val="30"/>
          <w:rtl/>
        </w:rPr>
        <w:t xml:space="preserve"> </w:t>
      </w:r>
      <w:r w:rsidR="004740BA" w:rsidRPr="000F65B5">
        <w:rPr>
          <w:rFonts w:ascii="Sakkal Majalla" w:hAnsi="Sakkal Majalla" w:cs="Sakkal Majalla" w:hint="cs"/>
          <w:position w:val="6"/>
          <w:sz w:val="30"/>
          <w:szCs w:val="30"/>
          <w:rtl/>
        </w:rPr>
        <w:t xml:space="preserve">الصادرة عن </w:t>
      </w:r>
      <w:r w:rsidR="004740BA" w:rsidRPr="000F65B5">
        <w:rPr>
          <w:rFonts w:ascii="Sakkal Majalla" w:hAnsi="Sakkal Majalla" w:cs="Sakkal Majalla"/>
          <w:position w:val="6"/>
          <w:sz w:val="30"/>
          <w:szCs w:val="30"/>
          <w:rtl/>
        </w:rPr>
        <w:t>هيئة التحقيق الخاصة</w:t>
      </w:r>
      <w:r w:rsidR="00BE4055" w:rsidRPr="000F65B5">
        <w:rPr>
          <w:rFonts w:ascii="Sakkal Majalla" w:hAnsi="Sakkal Majalla" w:cs="Sakkal Majalla" w:hint="cs"/>
          <w:position w:val="6"/>
          <w:sz w:val="30"/>
          <w:szCs w:val="30"/>
          <w:rtl/>
          <w:lang w:bidi="ar-LB"/>
        </w:rPr>
        <w:t xml:space="preserve"> بما فيه</w:t>
      </w:r>
      <w:r w:rsidR="004740BA" w:rsidRPr="000F65B5">
        <w:rPr>
          <w:rFonts w:ascii="Sakkal Majalla" w:hAnsi="Sakkal Majalla" w:cs="Sakkal Majalla" w:hint="cs"/>
          <w:position w:val="6"/>
          <w:sz w:val="30"/>
          <w:szCs w:val="30"/>
          <w:rtl/>
        </w:rPr>
        <w:t xml:space="preserve"> الكتاب </w:t>
      </w:r>
      <w:r w:rsidR="004740BA" w:rsidRPr="000F65B5">
        <w:rPr>
          <w:rFonts w:ascii="Sakkal Majalla" w:hAnsi="Sakkal Majalla" w:cs="Sakkal Majalla"/>
          <w:position w:val="6"/>
          <w:sz w:val="30"/>
          <w:szCs w:val="30"/>
          <w:rtl/>
        </w:rPr>
        <w:t>رقم</w:t>
      </w:r>
      <w:r w:rsidR="004740BA" w:rsidRPr="000F65B5">
        <w:rPr>
          <w:rFonts w:ascii="Sakkal Majalla" w:hAnsi="Sakkal Majalla" w:cs="Sakkal Majalla" w:hint="cs"/>
          <w:position w:val="6"/>
          <w:sz w:val="30"/>
          <w:szCs w:val="30"/>
          <w:rtl/>
        </w:rPr>
        <w:t xml:space="preserve"> 568/ه.ت/24/8366 تاريخ 5/2/2024 الم</w:t>
      </w:r>
      <w:r w:rsidR="004740BA" w:rsidRPr="000F65B5">
        <w:rPr>
          <w:rFonts w:ascii="Sakkal Majalla" w:hAnsi="Sakkal Majalla" w:cs="Sakkal Majalla"/>
          <w:position w:val="6"/>
          <w:sz w:val="30"/>
          <w:szCs w:val="30"/>
          <w:rtl/>
        </w:rPr>
        <w:t xml:space="preserve">تضمّن تحليل </w:t>
      </w:r>
      <w:r w:rsidR="004740BA" w:rsidRPr="000F65B5">
        <w:rPr>
          <w:rFonts w:ascii="Sakkal Majalla" w:hAnsi="Sakkal Majalla" w:cs="Sakkal Majalla" w:hint="cs"/>
          <w:position w:val="6"/>
          <w:sz w:val="30"/>
          <w:szCs w:val="30"/>
          <w:rtl/>
        </w:rPr>
        <w:t xml:space="preserve">حركة </w:t>
      </w:r>
      <w:r w:rsidR="004740BA" w:rsidRPr="000F65B5">
        <w:rPr>
          <w:rFonts w:ascii="Sakkal Majalla" w:hAnsi="Sakkal Majalla" w:cs="Sakkal Majalla"/>
          <w:position w:val="6"/>
          <w:sz w:val="30"/>
          <w:szCs w:val="30"/>
          <w:rtl/>
        </w:rPr>
        <w:t>حسابات الاستشارات لدى مصرف لبنان</w:t>
      </w:r>
      <w:r w:rsidR="004740BA" w:rsidRPr="000F65B5">
        <w:rPr>
          <w:rFonts w:ascii="Sakkal Majalla" w:hAnsi="Sakkal Majalla" w:cs="Sakkal Majalla" w:hint="cs"/>
          <w:position w:val="6"/>
          <w:sz w:val="30"/>
          <w:szCs w:val="30"/>
          <w:rtl/>
        </w:rPr>
        <w:t xml:space="preserve"> والكتاب</w:t>
      </w:r>
      <w:r w:rsidR="004740BA" w:rsidRPr="000F65B5">
        <w:rPr>
          <w:rFonts w:ascii="Sakkal Majalla" w:hAnsi="Sakkal Majalla" w:cs="Sakkal Majalla"/>
          <w:position w:val="6"/>
          <w:sz w:val="30"/>
          <w:szCs w:val="30"/>
          <w:rtl/>
        </w:rPr>
        <w:t xml:space="preserve"> رقم</w:t>
      </w:r>
      <w:r w:rsidR="004740BA" w:rsidRPr="000F65B5">
        <w:rPr>
          <w:rFonts w:ascii="Sakkal Majalla" w:hAnsi="Sakkal Majalla" w:cs="Sakkal Majalla" w:hint="cs"/>
          <w:position w:val="6"/>
          <w:sz w:val="30"/>
          <w:szCs w:val="30"/>
          <w:rtl/>
        </w:rPr>
        <w:t xml:space="preserve"> 1531/ه.ت/24/8366 تاريخ 4/4/2024 الم</w:t>
      </w:r>
      <w:r w:rsidR="004740BA" w:rsidRPr="000F65B5">
        <w:rPr>
          <w:rFonts w:ascii="Sakkal Majalla" w:hAnsi="Sakkal Majalla" w:cs="Sakkal Majalla"/>
          <w:position w:val="6"/>
          <w:sz w:val="30"/>
          <w:szCs w:val="30"/>
          <w:rtl/>
        </w:rPr>
        <w:t>تضمّن تحليل حركة حسابات المدعى عليه رياض توفيق سلامة</w:t>
      </w:r>
      <w:r w:rsidR="004740BA" w:rsidRPr="000F65B5">
        <w:rPr>
          <w:rFonts w:ascii="Sakkal Majalla" w:hAnsi="Sakkal Majalla" w:cs="Sakkal Majalla" w:hint="cs"/>
          <w:position w:val="6"/>
          <w:sz w:val="30"/>
          <w:szCs w:val="30"/>
          <w:rtl/>
        </w:rPr>
        <w:t>، ومدلول</w:t>
      </w:r>
      <w:r w:rsidR="00792D74" w:rsidRPr="000F65B5">
        <w:rPr>
          <w:rFonts w:ascii="Sakkal Majalla" w:hAnsi="Sakkal Majalla" w:cs="Sakkal Majalla" w:hint="cs"/>
          <w:position w:val="6"/>
          <w:sz w:val="30"/>
          <w:szCs w:val="30"/>
          <w:rtl/>
        </w:rPr>
        <w:t xml:space="preserve"> ما تبيّن</w:t>
      </w:r>
      <w:r w:rsidR="004740BA" w:rsidRPr="000F65B5">
        <w:rPr>
          <w:rFonts w:ascii="Sakkal Majalla" w:hAnsi="Sakkal Majalla" w:cs="Sakkal Majalla" w:hint="cs"/>
          <w:position w:val="6"/>
          <w:sz w:val="30"/>
          <w:szCs w:val="30"/>
          <w:rtl/>
        </w:rPr>
        <w:t xml:space="preserve"> </w:t>
      </w:r>
      <w:r w:rsidR="00792D74" w:rsidRPr="000F65B5">
        <w:rPr>
          <w:rFonts w:ascii="Sakkal Majalla" w:hAnsi="Sakkal Majalla" w:cs="Sakkal Majalla" w:hint="cs"/>
          <w:position w:val="6"/>
          <w:sz w:val="30"/>
          <w:szCs w:val="30"/>
          <w:rtl/>
        </w:rPr>
        <w:t>ب</w:t>
      </w:r>
      <w:r w:rsidR="004740BA" w:rsidRPr="000F65B5">
        <w:rPr>
          <w:rFonts w:ascii="Sakkal Majalla" w:hAnsi="Sakkal Majalla" w:cs="Sakkal Majalla"/>
          <w:position w:val="6"/>
          <w:sz w:val="30"/>
          <w:szCs w:val="30"/>
          <w:rtl/>
        </w:rPr>
        <w:t>نتيجة تحليل حركة حساب الاستشارات عن الفترة الممتدة من 5/3/2002 ولغاية 9/9/2019</w:t>
      </w:r>
      <w:r w:rsidR="004740BA" w:rsidRPr="000F65B5">
        <w:rPr>
          <w:rFonts w:ascii="Sakkal Majalla" w:hAnsi="Sakkal Majalla" w:cs="Sakkal Majalla" w:hint="cs"/>
          <w:position w:val="6"/>
          <w:sz w:val="30"/>
          <w:szCs w:val="30"/>
          <w:rtl/>
        </w:rPr>
        <w:t xml:space="preserve"> لجهة</w:t>
      </w:r>
      <w:r w:rsidR="004740BA" w:rsidRPr="000F65B5">
        <w:rPr>
          <w:rFonts w:ascii="Sakkal Majalla" w:hAnsi="Sakkal Majalla" w:cs="Sakkal Majalla"/>
          <w:position w:val="6"/>
          <w:sz w:val="30"/>
          <w:szCs w:val="30"/>
          <w:rtl/>
        </w:rPr>
        <w:t xml:space="preserve"> تحويل حوالي /44,800,000/ دولار أميركي إلى حسابات المدعى عليه</w:t>
      </w:r>
      <w:r w:rsidR="004740BA" w:rsidRPr="000F65B5">
        <w:rPr>
          <w:rFonts w:ascii="Sakkal Majalla" w:hAnsi="Sakkal Majalla" w:cs="Sakkal Majalla" w:hint="cs"/>
          <w:position w:val="6"/>
          <w:sz w:val="30"/>
          <w:szCs w:val="30"/>
          <w:rtl/>
        </w:rPr>
        <w:t xml:space="preserve"> ميشال تويني</w:t>
      </w:r>
      <w:r w:rsidR="004740BA" w:rsidRPr="000F65B5">
        <w:rPr>
          <w:rFonts w:ascii="Sakkal Majalla" w:hAnsi="Sakkal Majalla" w:cs="Sakkal Majalla"/>
          <w:position w:val="6"/>
          <w:sz w:val="30"/>
          <w:szCs w:val="30"/>
          <w:rtl/>
        </w:rPr>
        <w:t xml:space="preserve"> في بعض المصارف اللبنانية خلال الفترة الممتدة بين 22/4/2015 و8/8/2019</w:t>
      </w:r>
      <w:r w:rsidR="004740BA" w:rsidRPr="000F65B5">
        <w:rPr>
          <w:rFonts w:ascii="Sakkal Majalla" w:hAnsi="Sakkal Majalla" w:cs="Sakkal Majalla" w:hint="cs"/>
          <w:position w:val="6"/>
          <w:sz w:val="30"/>
          <w:szCs w:val="30"/>
          <w:rtl/>
        </w:rPr>
        <w:t xml:space="preserve"> ومدلول </w:t>
      </w:r>
      <w:r w:rsidR="00BE4055" w:rsidRPr="000F65B5">
        <w:rPr>
          <w:rFonts w:ascii="Sakkal Majalla" w:hAnsi="Sakkal Majalla" w:cs="Sakkal Majalla" w:hint="cs"/>
          <w:position w:val="6"/>
          <w:sz w:val="30"/>
          <w:szCs w:val="30"/>
          <w:rtl/>
        </w:rPr>
        <w:t>ما تبيّن</w:t>
      </w:r>
      <w:r w:rsidR="004740BA" w:rsidRPr="000F65B5">
        <w:rPr>
          <w:rFonts w:ascii="Sakkal Majalla" w:hAnsi="Sakkal Majalla" w:cs="Sakkal Majalla" w:hint="cs"/>
          <w:position w:val="6"/>
          <w:sz w:val="30"/>
          <w:szCs w:val="30"/>
          <w:rtl/>
        </w:rPr>
        <w:t xml:space="preserve"> أيضاً </w:t>
      </w:r>
      <w:r w:rsidR="004740BA" w:rsidRPr="000F65B5">
        <w:rPr>
          <w:rFonts w:ascii="Sakkal Majalla" w:hAnsi="Sakkal Majalla" w:cs="Sakkal Majalla"/>
          <w:position w:val="6"/>
          <w:sz w:val="30"/>
          <w:szCs w:val="30"/>
          <w:rtl/>
        </w:rPr>
        <w:t>لجهة</w:t>
      </w:r>
      <w:r w:rsidR="004740BA" w:rsidRPr="000F65B5">
        <w:rPr>
          <w:rFonts w:ascii="Sakkal Majalla" w:hAnsi="Sakkal Majalla" w:cs="Sakkal Majalla" w:hint="cs"/>
          <w:position w:val="6"/>
          <w:sz w:val="30"/>
          <w:szCs w:val="30"/>
          <w:rtl/>
        </w:rPr>
        <w:t xml:space="preserve"> دخول</w:t>
      </w:r>
      <w:r w:rsidR="004740BA" w:rsidRPr="000F65B5">
        <w:rPr>
          <w:rFonts w:ascii="Sakkal Majalla" w:hAnsi="Sakkal Majalla" w:cs="Sakkal Majalla"/>
          <w:position w:val="6"/>
          <w:sz w:val="30"/>
          <w:szCs w:val="30"/>
          <w:rtl/>
        </w:rPr>
        <w:t xml:space="preserve"> مبلغ /</w:t>
      </w:r>
      <w:r w:rsidR="004740BA" w:rsidRPr="000F65B5">
        <w:rPr>
          <w:rFonts w:ascii="Sakkal Majalla" w:hAnsi="Sakkal Majalla" w:cs="Sakkal Majalla" w:hint="cs"/>
          <w:position w:val="6"/>
          <w:sz w:val="30"/>
          <w:szCs w:val="30"/>
          <w:rtl/>
        </w:rPr>
        <w:t>42,599,000</w:t>
      </w:r>
      <w:r w:rsidR="004740BA" w:rsidRPr="000F65B5">
        <w:rPr>
          <w:rFonts w:ascii="Sakkal Majalla" w:hAnsi="Sakkal Majalla" w:cs="Sakkal Majalla"/>
          <w:position w:val="6"/>
          <w:sz w:val="30"/>
          <w:szCs w:val="30"/>
          <w:rtl/>
        </w:rPr>
        <w:t>/دولار أميركي إلى حساب</w:t>
      </w:r>
      <w:r w:rsidR="004740BA" w:rsidRPr="000F65B5">
        <w:rPr>
          <w:rFonts w:ascii="Sakkal Majalla" w:hAnsi="Sakkal Majalla" w:cs="Sakkal Majalla" w:hint="cs"/>
          <w:position w:val="6"/>
          <w:sz w:val="30"/>
          <w:szCs w:val="30"/>
          <w:rtl/>
          <w:lang w:bidi="ar-LB"/>
        </w:rPr>
        <w:t xml:space="preserve"> المدعى عليه رياض سلامة</w:t>
      </w:r>
      <w:r w:rsidR="004740BA" w:rsidRPr="000F65B5">
        <w:rPr>
          <w:rFonts w:ascii="Sakkal Majalla" w:hAnsi="Sakkal Majalla" w:cs="Sakkal Majalla"/>
          <w:position w:val="6"/>
          <w:sz w:val="30"/>
          <w:szCs w:val="30"/>
          <w:rtl/>
        </w:rPr>
        <w:t xml:space="preserve"> </w:t>
      </w:r>
      <w:r w:rsidR="004740BA" w:rsidRPr="000F65B5">
        <w:rPr>
          <w:rFonts w:ascii="Sakkal Majalla" w:hAnsi="Sakkal Majalla" w:cs="Sakkal Majalla" w:hint="cs"/>
          <w:position w:val="6"/>
          <w:sz w:val="30"/>
          <w:szCs w:val="30"/>
          <w:rtl/>
        </w:rPr>
        <w:t>خلال</w:t>
      </w:r>
      <w:r w:rsidR="004740BA" w:rsidRPr="000F65B5">
        <w:rPr>
          <w:rFonts w:ascii="Sakkal Majalla" w:hAnsi="Sakkal Majalla" w:cs="Sakkal Majalla"/>
          <w:position w:val="6"/>
          <w:sz w:val="30"/>
          <w:szCs w:val="30"/>
          <w:rtl/>
        </w:rPr>
        <w:t xml:space="preserve"> الفترة </w:t>
      </w:r>
      <w:r w:rsidR="004740BA" w:rsidRPr="000F65B5">
        <w:rPr>
          <w:rFonts w:ascii="Sakkal Majalla" w:hAnsi="Sakkal Majalla" w:cs="Sakkal Majalla" w:hint="cs"/>
          <w:position w:val="6"/>
          <w:sz w:val="30"/>
          <w:szCs w:val="30"/>
          <w:rtl/>
        </w:rPr>
        <w:t xml:space="preserve"> الممتدة </w:t>
      </w:r>
      <w:r w:rsidR="004740BA" w:rsidRPr="000F65B5">
        <w:rPr>
          <w:rFonts w:ascii="Sakkal Majalla" w:hAnsi="Sakkal Majalla" w:cs="Sakkal Majalla"/>
          <w:position w:val="6"/>
          <w:sz w:val="30"/>
          <w:szCs w:val="30"/>
          <w:rtl/>
        </w:rPr>
        <w:t xml:space="preserve">من </w:t>
      </w:r>
      <w:r w:rsidR="004740BA" w:rsidRPr="000F65B5">
        <w:rPr>
          <w:rFonts w:ascii="Sakkal Majalla" w:hAnsi="Sakkal Majalla" w:cs="Sakkal Majalla" w:hint="cs"/>
          <w:position w:val="6"/>
          <w:sz w:val="30"/>
          <w:szCs w:val="30"/>
          <w:rtl/>
        </w:rPr>
        <w:t>5/5/2015</w:t>
      </w:r>
      <w:r w:rsidR="004740BA" w:rsidRPr="000F65B5">
        <w:rPr>
          <w:rFonts w:ascii="Sakkal Majalla" w:hAnsi="Sakkal Majalla" w:cs="Sakkal Majalla"/>
          <w:position w:val="6"/>
          <w:sz w:val="30"/>
          <w:szCs w:val="30"/>
          <w:rtl/>
        </w:rPr>
        <w:t xml:space="preserve"> لغاية </w:t>
      </w:r>
      <w:r w:rsidR="004740BA" w:rsidRPr="000F65B5">
        <w:rPr>
          <w:rFonts w:ascii="Sakkal Majalla" w:hAnsi="Sakkal Majalla" w:cs="Sakkal Majalla" w:hint="cs"/>
          <w:position w:val="6"/>
          <w:sz w:val="30"/>
          <w:szCs w:val="30"/>
          <w:rtl/>
        </w:rPr>
        <w:t>5/11/2016</w:t>
      </w:r>
      <w:r w:rsidR="004740BA" w:rsidRPr="000F65B5">
        <w:rPr>
          <w:rFonts w:ascii="Sakkal Majalla" w:hAnsi="Sakkal Majalla" w:cs="Sakkal Majalla"/>
          <w:position w:val="6"/>
          <w:sz w:val="30"/>
          <w:szCs w:val="30"/>
          <w:rtl/>
        </w:rPr>
        <w:t xml:space="preserve"> بموجب /17/ شيكاً مصرفياً صادرة من حسابات المدعى عليه ميشال تويني و/أو سلوى تويني</w:t>
      </w:r>
      <w:r w:rsidR="004740BA" w:rsidRPr="000F65B5">
        <w:rPr>
          <w:rFonts w:ascii="Sakkal Majalla" w:hAnsi="Sakkal Majalla" w:cs="Sakkal Majalla" w:hint="cs"/>
          <w:position w:val="6"/>
          <w:sz w:val="30"/>
          <w:szCs w:val="30"/>
          <w:rtl/>
        </w:rPr>
        <w:t xml:space="preserve"> لدى بعض المصارف اللبنانية</w:t>
      </w:r>
      <w:r w:rsidR="004740BA" w:rsidRPr="000F65B5">
        <w:rPr>
          <w:rFonts w:ascii="Sakkal Majalla" w:hAnsi="Sakkal Majalla" w:cs="Sakkal Majalla"/>
          <w:position w:val="6"/>
          <w:sz w:val="30"/>
          <w:szCs w:val="30"/>
          <w:rtl/>
        </w:rPr>
        <w:t xml:space="preserve"> لأمر المدعى عليه مروان عيسى الخوري</w:t>
      </w:r>
      <w:r w:rsidR="00E6776B" w:rsidRPr="000F65B5">
        <w:rPr>
          <w:rFonts w:ascii="Sakkal Majalla" w:hAnsi="Sakkal Majalla" w:cs="Sakkal Majalla" w:hint="cs"/>
          <w:position w:val="6"/>
          <w:sz w:val="30"/>
          <w:szCs w:val="30"/>
          <w:rtl/>
        </w:rPr>
        <w:t xml:space="preserve"> (الذي قام بتجييره</w:t>
      </w:r>
      <w:r w:rsidR="00792D74" w:rsidRPr="000F65B5">
        <w:rPr>
          <w:rFonts w:ascii="Sakkal Majalla" w:hAnsi="Sakkal Majalla" w:cs="Sakkal Majalla" w:hint="cs"/>
          <w:position w:val="6"/>
          <w:sz w:val="30"/>
          <w:szCs w:val="30"/>
          <w:rtl/>
        </w:rPr>
        <w:t>ا</w:t>
      </w:r>
      <w:r w:rsidR="00E6776B" w:rsidRPr="000F65B5">
        <w:rPr>
          <w:rFonts w:ascii="Sakkal Majalla" w:hAnsi="Sakkal Majalla" w:cs="Sakkal Majalla" w:hint="cs"/>
          <w:position w:val="6"/>
          <w:sz w:val="30"/>
          <w:szCs w:val="30"/>
          <w:rtl/>
        </w:rPr>
        <w:t xml:space="preserve"> الى المدعى عليه رياض سلامة وفق ما تبيّن من معطيات الملف)</w:t>
      </w:r>
      <w:r w:rsidR="004740BA" w:rsidRPr="000F65B5">
        <w:rPr>
          <w:rFonts w:ascii="Sakkal Majalla" w:hAnsi="Sakkal Majalla" w:cs="Sakkal Majalla" w:hint="cs"/>
          <w:position w:val="6"/>
          <w:sz w:val="30"/>
          <w:szCs w:val="30"/>
          <w:rtl/>
        </w:rPr>
        <w:t xml:space="preserve">، </w:t>
      </w:r>
      <w:r w:rsidR="0007629D" w:rsidRPr="000F65B5">
        <w:rPr>
          <w:rFonts w:ascii="Sakkal Majalla" w:hAnsi="Sakkal Majalla" w:cs="Sakkal Majalla" w:hint="cs"/>
          <w:position w:val="6"/>
          <w:sz w:val="30"/>
          <w:szCs w:val="30"/>
          <w:rtl/>
        </w:rPr>
        <w:t>وم</w:t>
      </w:r>
      <w:r w:rsidR="0007629D" w:rsidRPr="000F65B5">
        <w:rPr>
          <w:rFonts w:ascii="Sakkal Majalla" w:hAnsi="Sakkal Majalla" w:cs="Sakkal Majalla"/>
          <w:position w:val="6"/>
          <w:sz w:val="30"/>
          <w:szCs w:val="30"/>
          <w:rtl/>
        </w:rPr>
        <w:t xml:space="preserve">ن مدلول التزامن ما بين فترة إجراء التحويلات من حساب الاستشارات </w:t>
      </w:r>
      <w:r w:rsidR="00792D74" w:rsidRPr="000F65B5">
        <w:rPr>
          <w:rFonts w:ascii="Sakkal Majalla" w:hAnsi="Sakkal Majalla" w:cs="Sakkal Majalla" w:hint="cs"/>
          <w:position w:val="6"/>
          <w:sz w:val="30"/>
          <w:szCs w:val="30"/>
          <w:rtl/>
        </w:rPr>
        <w:t>في</w:t>
      </w:r>
      <w:r w:rsidR="0007629D" w:rsidRPr="000F65B5">
        <w:rPr>
          <w:rFonts w:ascii="Sakkal Majalla" w:hAnsi="Sakkal Majalla" w:cs="Sakkal Majalla"/>
          <w:position w:val="6"/>
          <w:sz w:val="30"/>
          <w:szCs w:val="30"/>
          <w:rtl/>
        </w:rPr>
        <w:t xml:space="preserve"> مصرف </w:t>
      </w:r>
      <w:r w:rsidR="0007629D" w:rsidRPr="000F65B5">
        <w:rPr>
          <w:rFonts w:ascii="Sakkal Majalla" w:hAnsi="Sakkal Majalla" w:cs="Sakkal Majalla" w:hint="cs"/>
          <w:position w:val="6"/>
          <w:sz w:val="30"/>
          <w:szCs w:val="30"/>
          <w:rtl/>
        </w:rPr>
        <w:t>لبنان</w:t>
      </w:r>
      <w:r w:rsidR="0007629D" w:rsidRPr="000F65B5">
        <w:rPr>
          <w:rFonts w:ascii="Sakkal Majalla" w:hAnsi="Sakkal Majalla" w:cs="Sakkal Majalla"/>
          <w:position w:val="6"/>
          <w:sz w:val="30"/>
          <w:szCs w:val="30"/>
          <w:rtl/>
        </w:rPr>
        <w:t xml:space="preserve"> إلى حساب المدعى عليه</w:t>
      </w:r>
      <w:r w:rsidR="0007629D" w:rsidRPr="000F65B5">
        <w:rPr>
          <w:rFonts w:ascii="Sakkal Majalla" w:hAnsi="Sakkal Majalla" w:cs="Sakkal Majalla" w:hint="cs"/>
          <w:position w:val="6"/>
          <w:sz w:val="30"/>
          <w:szCs w:val="30"/>
          <w:rtl/>
        </w:rPr>
        <w:t xml:space="preserve"> ميشال تويني</w:t>
      </w:r>
      <w:r w:rsidR="0007629D" w:rsidRPr="000F65B5">
        <w:rPr>
          <w:rFonts w:ascii="Sakkal Majalla" w:hAnsi="Sakkal Majalla" w:cs="Sakkal Majalla"/>
          <w:position w:val="6"/>
          <w:sz w:val="30"/>
          <w:szCs w:val="30"/>
          <w:rtl/>
        </w:rPr>
        <w:t xml:space="preserve"> من جهة، وبين سحب الشيكات من حسابات المدعى عليه </w:t>
      </w:r>
      <w:r w:rsidR="0007629D" w:rsidRPr="000F65B5">
        <w:rPr>
          <w:rFonts w:ascii="Sakkal Majalla" w:hAnsi="Sakkal Majalla" w:cs="Sakkal Majalla" w:hint="cs"/>
          <w:position w:val="6"/>
          <w:sz w:val="30"/>
          <w:szCs w:val="30"/>
          <w:rtl/>
        </w:rPr>
        <w:t>ميشال تويني</w:t>
      </w:r>
      <w:r w:rsidR="0007629D" w:rsidRPr="000F65B5">
        <w:rPr>
          <w:rFonts w:ascii="Sakkal Majalla" w:hAnsi="Sakkal Majalla" w:cs="Sakkal Majalla"/>
          <w:position w:val="6"/>
          <w:sz w:val="30"/>
          <w:szCs w:val="30"/>
          <w:rtl/>
        </w:rPr>
        <w:t xml:space="preserve"> لأمر المدعى عليه </w:t>
      </w:r>
      <w:r w:rsidR="0007629D" w:rsidRPr="000F65B5">
        <w:rPr>
          <w:rFonts w:ascii="Sakkal Majalla" w:hAnsi="Sakkal Majalla" w:cs="Sakkal Majalla" w:hint="cs"/>
          <w:position w:val="6"/>
          <w:sz w:val="30"/>
          <w:szCs w:val="30"/>
          <w:rtl/>
        </w:rPr>
        <w:t>مروان عيسى الخوري</w:t>
      </w:r>
      <w:r w:rsidR="0007629D" w:rsidRPr="000F65B5">
        <w:rPr>
          <w:rFonts w:ascii="Sakkal Majalla" w:hAnsi="Sakkal Majalla" w:cs="Sakkal Majalla"/>
          <w:position w:val="6"/>
          <w:sz w:val="30"/>
          <w:szCs w:val="30"/>
          <w:rtl/>
        </w:rPr>
        <w:t xml:space="preserve">، الذي قام بدوره بتجييرها لأمر المدعى عليه </w:t>
      </w:r>
      <w:r w:rsidR="0007629D" w:rsidRPr="000F65B5">
        <w:rPr>
          <w:rFonts w:ascii="Sakkal Majalla" w:hAnsi="Sakkal Majalla" w:cs="Sakkal Majalla" w:hint="cs"/>
          <w:position w:val="6"/>
          <w:sz w:val="30"/>
          <w:szCs w:val="30"/>
          <w:rtl/>
        </w:rPr>
        <w:t>رياض سلامة</w:t>
      </w:r>
      <w:r w:rsidR="0007629D" w:rsidRPr="000F65B5">
        <w:rPr>
          <w:rFonts w:ascii="Sakkal Majalla" w:hAnsi="Sakkal Majalla" w:cs="Sakkal Majalla"/>
          <w:position w:val="6"/>
          <w:sz w:val="30"/>
          <w:szCs w:val="30"/>
          <w:rtl/>
        </w:rPr>
        <w:t xml:space="preserve"> فأودعها في حساباته من </w:t>
      </w:r>
      <w:r w:rsidR="00792D74" w:rsidRPr="000F65B5">
        <w:rPr>
          <w:rFonts w:ascii="Sakkal Majalla" w:hAnsi="Sakkal Majalla" w:cs="Sakkal Majalla" w:hint="cs"/>
          <w:position w:val="6"/>
          <w:sz w:val="30"/>
          <w:szCs w:val="30"/>
          <w:rtl/>
        </w:rPr>
        <w:t>ال</w:t>
      </w:r>
      <w:r w:rsidR="0007629D" w:rsidRPr="000F65B5">
        <w:rPr>
          <w:rFonts w:ascii="Sakkal Majalla" w:hAnsi="Sakkal Majalla" w:cs="Sakkal Majalla"/>
          <w:position w:val="6"/>
          <w:sz w:val="30"/>
          <w:szCs w:val="30"/>
          <w:rtl/>
        </w:rPr>
        <w:t xml:space="preserve">جهة </w:t>
      </w:r>
      <w:r w:rsidR="00792D74" w:rsidRPr="000F65B5">
        <w:rPr>
          <w:rFonts w:ascii="Sakkal Majalla" w:hAnsi="Sakkal Majalla" w:cs="Sakkal Majalla" w:hint="cs"/>
          <w:position w:val="6"/>
          <w:sz w:val="30"/>
          <w:szCs w:val="30"/>
          <w:rtl/>
        </w:rPr>
        <w:t>ال</w:t>
      </w:r>
      <w:r w:rsidR="0007629D" w:rsidRPr="000F65B5">
        <w:rPr>
          <w:rFonts w:ascii="Sakkal Majalla" w:hAnsi="Sakkal Majalla" w:cs="Sakkal Majalla"/>
          <w:position w:val="6"/>
          <w:sz w:val="30"/>
          <w:szCs w:val="30"/>
          <w:rtl/>
        </w:rPr>
        <w:t>أخرى،</w:t>
      </w:r>
      <w:r w:rsidR="0007629D" w:rsidRPr="000F65B5">
        <w:rPr>
          <w:rFonts w:ascii="Sakkal Majalla" w:hAnsi="Sakkal Majalla" w:cs="Sakkal Majalla" w:hint="cs"/>
          <w:position w:val="6"/>
          <w:sz w:val="30"/>
          <w:szCs w:val="30"/>
          <w:rtl/>
        </w:rPr>
        <w:t xml:space="preserve"> </w:t>
      </w:r>
      <w:r w:rsidR="004740BA" w:rsidRPr="000F65B5">
        <w:rPr>
          <w:rFonts w:ascii="Sakkal Majalla" w:hAnsi="Sakkal Majalla" w:cs="Sakkal Majalla" w:hint="cs"/>
          <w:position w:val="6"/>
          <w:sz w:val="30"/>
          <w:szCs w:val="30"/>
          <w:rtl/>
        </w:rPr>
        <w:t xml:space="preserve">ومدلول أقوال المدعى عليهم </w:t>
      </w:r>
      <w:r w:rsidR="004740BA" w:rsidRPr="000F65B5">
        <w:rPr>
          <w:rFonts w:ascii="Sakkal Majalla" w:hAnsi="Sakkal Majalla" w:cs="Sakkal Majalla"/>
          <w:position w:val="6"/>
          <w:sz w:val="30"/>
          <w:szCs w:val="30"/>
          <w:rtl/>
        </w:rPr>
        <w:t>رياض توفيق سلامة</w:t>
      </w:r>
      <w:r w:rsidR="004740BA" w:rsidRPr="000F65B5">
        <w:rPr>
          <w:rFonts w:ascii="Sakkal Majalla" w:hAnsi="Sakkal Majalla" w:cs="Sakkal Majalla" w:hint="cs"/>
          <w:position w:val="6"/>
          <w:sz w:val="30"/>
          <w:szCs w:val="30"/>
          <w:rtl/>
        </w:rPr>
        <w:t xml:space="preserve"> ومروان جو عيسى الخوري وميشال جون تويني في سياق التحقيقات الأولية والإبتدائية، </w:t>
      </w:r>
      <w:r w:rsidR="00E6776B" w:rsidRPr="000F65B5">
        <w:rPr>
          <w:rFonts w:ascii="Sakkal Majalla" w:hAnsi="Sakkal Majalla" w:cs="Sakkal Majalla"/>
          <w:position w:val="6"/>
          <w:sz w:val="30"/>
          <w:szCs w:val="30"/>
          <w:rtl/>
        </w:rPr>
        <w:t xml:space="preserve">ومدلول إدلاء المدعى عليه </w:t>
      </w:r>
      <w:r w:rsidR="00E6776B" w:rsidRPr="000F65B5">
        <w:rPr>
          <w:rFonts w:ascii="Sakkal Majalla" w:hAnsi="Sakkal Majalla" w:cs="Sakkal Majalla" w:hint="cs"/>
          <w:position w:val="6"/>
          <w:sz w:val="30"/>
          <w:szCs w:val="30"/>
          <w:rtl/>
        </w:rPr>
        <w:t>رياض سلامة</w:t>
      </w:r>
      <w:r w:rsidR="00E6776B" w:rsidRPr="000F65B5">
        <w:rPr>
          <w:rFonts w:ascii="Sakkal Majalla" w:hAnsi="Sakkal Majalla" w:cs="Sakkal Majalla"/>
          <w:position w:val="6"/>
          <w:sz w:val="30"/>
          <w:szCs w:val="30"/>
          <w:rtl/>
        </w:rPr>
        <w:t xml:space="preserve"> بأنّ حساب الاستشارات هو حساب مصرفي ذو رقم مستقل وهوية مصرفية مستقلة، وبأنّه هو من قرّر إجراء التحويلات من حساب الاستشارات المذكور إلى حسابات المدعى عليه </w:t>
      </w:r>
      <w:r w:rsidR="00E6776B" w:rsidRPr="000F65B5">
        <w:rPr>
          <w:rFonts w:ascii="Sakkal Majalla" w:hAnsi="Sakkal Majalla" w:cs="Sakkal Majalla" w:hint="cs"/>
          <w:position w:val="6"/>
          <w:sz w:val="30"/>
          <w:szCs w:val="30"/>
          <w:rtl/>
        </w:rPr>
        <w:t>ميشال تويني</w:t>
      </w:r>
      <w:r w:rsidR="00E6776B" w:rsidRPr="000F65B5">
        <w:rPr>
          <w:rFonts w:ascii="Sakkal Majalla" w:hAnsi="Sakkal Majalla" w:cs="Sakkal Majalla"/>
          <w:position w:val="6"/>
          <w:sz w:val="30"/>
          <w:szCs w:val="30"/>
          <w:rtl/>
        </w:rPr>
        <w:t>، وأنّه أيضاً من طلب إصدار الشيكات من حساب هذا الأخير باسم المدعى عليه</w:t>
      </w:r>
      <w:r w:rsidR="00E6776B" w:rsidRPr="000F65B5">
        <w:rPr>
          <w:rFonts w:ascii="Sakkal Majalla" w:hAnsi="Sakkal Majalla" w:cs="Sakkal Majalla" w:hint="cs"/>
          <w:position w:val="6"/>
          <w:sz w:val="30"/>
          <w:szCs w:val="30"/>
          <w:rtl/>
        </w:rPr>
        <w:t xml:space="preserve"> مروان عيسى الخوري</w:t>
      </w:r>
      <w:r w:rsidR="00E6776B" w:rsidRPr="000F65B5">
        <w:rPr>
          <w:rFonts w:ascii="Sakkal Majalla" w:hAnsi="Sakkal Majalla" w:cs="Sakkal Majalla"/>
          <w:position w:val="6"/>
          <w:sz w:val="30"/>
          <w:szCs w:val="30"/>
          <w:rtl/>
        </w:rPr>
        <w:t>، وأنّه وقّع على تجييرها</w:t>
      </w:r>
      <w:r w:rsidR="00E6776B" w:rsidRPr="000F65B5">
        <w:rPr>
          <w:rFonts w:ascii="Sakkal Majalla" w:hAnsi="Sakkal Majalla" w:cs="Sakkal Majalla" w:hint="cs"/>
          <w:position w:val="6"/>
          <w:sz w:val="30"/>
          <w:szCs w:val="30"/>
          <w:rtl/>
        </w:rPr>
        <w:t>،</w:t>
      </w:r>
      <w:r w:rsidR="00CE30E8" w:rsidRPr="000F65B5">
        <w:rPr>
          <w:rFonts w:ascii="Sakkal Majalla" w:hAnsi="Sakkal Majalla" w:cs="Sakkal Majalla" w:hint="cs"/>
          <w:position w:val="6"/>
          <w:sz w:val="30"/>
          <w:szCs w:val="30"/>
          <w:rtl/>
        </w:rPr>
        <w:t xml:space="preserve"> </w:t>
      </w:r>
      <w:r w:rsidR="003D4308" w:rsidRPr="000F65B5">
        <w:rPr>
          <w:rFonts w:ascii="Sakkal Majalla" w:hAnsi="Sakkal Majalla" w:cs="Sakkal Majalla" w:hint="cs"/>
          <w:position w:val="6"/>
          <w:sz w:val="30"/>
          <w:szCs w:val="30"/>
          <w:rtl/>
        </w:rPr>
        <w:t>وأن الأموال التي دخلت</w:t>
      </w:r>
      <w:r w:rsidR="003D4308" w:rsidRPr="000F65B5">
        <w:rPr>
          <w:rFonts w:ascii="Sakkal Majalla" w:hAnsi="Sakkal Majalla" w:cs="Sakkal Majalla"/>
          <w:position w:val="6"/>
          <w:sz w:val="30"/>
          <w:szCs w:val="30"/>
          <w:rtl/>
        </w:rPr>
        <w:t xml:space="preserve"> إلى حساب</w:t>
      </w:r>
      <w:r w:rsidR="003D4308" w:rsidRPr="000F65B5">
        <w:rPr>
          <w:rFonts w:ascii="Sakkal Majalla" w:hAnsi="Sakkal Majalla" w:cs="Sakkal Majalla" w:hint="cs"/>
          <w:position w:val="6"/>
          <w:sz w:val="30"/>
          <w:szCs w:val="30"/>
          <w:rtl/>
        </w:rPr>
        <w:t xml:space="preserve"> المدعى عليه</w:t>
      </w:r>
      <w:r w:rsidR="003D4308" w:rsidRPr="000F65B5">
        <w:rPr>
          <w:rFonts w:ascii="Sakkal Majalla" w:hAnsi="Sakkal Majalla" w:cs="Sakkal Majalla"/>
          <w:position w:val="6"/>
          <w:sz w:val="30"/>
          <w:szCs w:val="30"/>
          <w:rtl/>
        </w:rPr>
        <w:t xml:space="preserve"> ميشال تويني م</w:t>
      </w:r>
      <w:r w:rsidR="003D4308" w:rsidRPr="000F65B5">
        <w:rPr>
          <w:rFonts w:ascii="Sakkal Majalla" w:hAnsi="Sakkal Majalla" w:cs="Sakkal Majalla" w:hint="cs"/>
          <w:position w:val="6"/>
          <w:sz w:val="30"/>
          <w:szCs w:val="30"/>
          <w:rtl/>
        </w:rPr>
        <w:t>حوّلة</w:t>
      </w:r>
      <w:r w:rsidR="003D4308" w:rsidRPr="000F65B5">
        <w:rPr>
          <w:rFonts w:ascii="Sakkal Majalla" w:hAnsi="Sakkal Majalla" w:cs="Sakkal Majalla"/>
          <w:position w:val="6"/>
          <w:sz w:val="30"/>
          <w:szCs w:val="30"/>
          <w:rtl/>
        </w:rPr>
        <w:t xml:space="preserve"> من حساب الاستشارات، ولكن الأموال التي سحب</w:t>
      </w:r>
      <w:r w:rsidR="003D4308" w:rsidRPr="000F65B5">
        <w:rPr>
          <w:rFonts w:ascii="Sakkal Majalla" w:hAnsi="Sakkal Majalla" w:cs="Sakkal Majalla" w:hint="cs"/>
          <w:position w:val="6"/>
          <w:sz w:val="30"/>
          <w:szCs w:val="30"/>
          <w:rtl/>
        </w:rPr>
        <w:t xml:space="preserve"> المدعى عليه</w:t>
      </w:r>
      <w:r w:rsidR="003D4308" w:rsidRPr="000F65B5">
        <w:rPr>
          <w:rFonts w:ascii="Sakkal Majalla" w:hAnsi="Sakkal Majalla" w:cs="Sakkal Majalla"/>
          <w:position w:val="6"/>
          <w:sz w:val="30"/>
          <w:szCs w:val="30"/>
          <w:rtl/>
        </w:rPr>
        <w:t xml:space="preserve"> ميشال تويني شيكات بها لأمر</w:t>
      </w:r>
      <w:r w:rsidR="003D4308" w:rsidRPr="000F65B5">
        <w:rPr>
          <w:rFonts w:ascii="Sakkal Majalla" w:hAnsi="Sakkal Majalla" w:cs="Sakkal Majalla" w:hint="cs"/>
          <w:position w:val="6"/>
          <w:sz w:val="30"/>
          <w:szCs w:val="30"/>
          <w:rtl/>
        </w:rPr>
        <w:t xml:space="preserve"> المدعى عليه</w:t>
      </w:r>
      <w:r w:rsidR="003D4308" w:rsidRPr="000F65B5">
        <w:rPr>
          <w:rFonts w:ascii="Sakkal Majalla" w:hAnsi="Sakkal Majalla" w:cs="Sakkal Majalla"/>
          <w:position w:val="6"/>
          <w:sz w:val="30"/>
          <w:szCs w:val="30"/>
          <w:rtl/>
        </w:rPr>
        <w:t xml:space="preserve"> مروان عيسى الخوري تختلف عن أموال حساب الاستشارات إذ إنها أمواله الخاصة،</w:t>
      </w:r>
      <w:r w:rsidR="001E4BAC" w:rsidRPr="000F65B5">
        <w:rPr>
          <w:rFonts w:ascii="Sakkal Majalla" w:hAnsi="Sakkal Majalla" w:cs="Sakkal Majalla" w:hint="cs"/>
          <w:position w:val="6"/>
          <w:sz w:val="30"/>
          <w:szCs w:val="30"/>
          <w:rtl/>
        </w:rPr>
        <w:t xml:space="preserve"> </w:t>
      </w:r>
      <w:r w:rsidR="001E4BAC" w:rsidRPr="000F65B5">
        <w:rPr>
          <w:rFonts w:ascii="Sakkal Majalla" w:hAnsi="Sakkal Majalla" w:cs="Sakkal Majalla"/>
          <w:position w:val="6"/>
          <w:sz w:val="30"/>
          <w:szCs w:val="30"/>
          <w:rtl/>
        </w:rPr>
        <w:t>وأن أوامر التحويل من حساب مصرف لبنان إلى حساب الاستشارات تمّت بناءً على تعليمات تنفيذية لقرارات المجلس المركزي، وأن هذه القرارات لم تكن تُدرج في المقررات، إنما يمكن الرجوع إليها من خلال محاضر المجلس المركزي الموقّعة من جميع أعضائه</w:t>
      </w:r>
      <w:r w:rsidR="001E4BAC" w:rsidRPr="000F65B5">
        <w:rPr>
          <w:rFonts w:ascii="Sakkal Majalla" w:hAnsi="Sakkal Majalla" w:cs="Sakkal Majalla" w:hint="cs"/>
          <w:position w:val="6"/>
          <w:sz w:val="30"/>
          <w:szCs w:val="30"/>
          <w:rtl/>
        </w:rPr>
        <w:t>،</w:t>
      </w:r>
      <w:r w:rsidR="003D4308" w:rsidRPr="000F65B5">
        <w:rPr>
          <w:rFonts w:ascii="Sakkal Majalla" w:hAnsi="Sakkal Majalla" w:cs="Sakkal Majalla"/>
          <w:position w:val="6"/>
          <w:sz w:val="30"/>
          <w:szCs w:val="30"/>
          <w:rtl/>
        </w:rPr>
        <w:t xml:space="preserve"> </w:t>
      </w:r>
      <w:r w:rsidR="00CE30E8" w:rsidRPr="000F65B5">
        <w:rPr>
          <w:rFonts w:ascii="Sakkal Majalla" w:hAnsi="Sakkal Majalla" w:cs="Sakkal Majalla" w:hint="cs"/>
          <w:position w:val="6"/>
          <w:sz w:val="30"/>
          <w:szCs w:val="30"/>
          <w:rtl/>
        </w:rPr>
        <w:t>ومدلول إدلاء المدعى عليه ميشال جون تويني</w:t>
      </w:r>
      <w:r w:rsidR="00CE30E8" w:rsidRPr="000F65B5">
        <w:rPr>
          <w:rFonts w:ascii="Sakkal Majalla" w:hAnsi="Sakkal Majalla" w:cs="Sakkal Majalla"/>
          <w:position w:val="6"/>
          <w:sz w:val="30"/>
          <w:szCs w:val="30"/>
          <w:rtl/>
        </w:rPr>
        <w:t xml:space="preserve"> </w:t>
      </w:r>
      <w:r w:rsidR="00E6776B" w:rsidRPr="000F65B5">
        <w:rPr>
          <w:rFonts w:ascii="Sakkal Majalla" w:hAnsi="Sakkal Majalla" w:cs="Sakkal Majalla"/>
          <w:position w:val="6"/>
          <w:sz w:val="30"/>
          <w:szCs w:val="30"/>
          <w:rtl/>
        </w:rPr>
        <w:t xml:space="preserve">أنّ المبالغ التي حُوِّلت إلى حسابه الشخصي كُلِّف بدفعها لوكيل العملاء </w:t>
      </w:r>
      <w:r w:rsidR="00E6776B" w:rsidRPr="000F65B5">
        <w:rPr>
          <w:rFonts w:ascii="Sakkal Majalla" w:hAnsi="Sakkal Majalla" w:cs="Sakkal Majalla" w:hint="cs"/>
          <w:position w:val="6"/>
          <w:sz w:val="30"/>
          <w:szCs w:val="30"/>
          <w:rtl/>
        </w:rPr>
        <w:t>المدعى عليه مروان عيسى الخوري</w:t>
      </w:r>
      <w:r w:rsidR="00E6776B" w:rsidRPr="000F65B5">
        <w:rPr>
          <w:rFonts w:ascii="Sakkal Majalla" w:hAnsi="Sakkal Majalla" w:cs="Sakkal Majalla"/>
          <w:position w:val="6"/>
          <w:sz w:val="30"/>
          <w:szCs w:val="30"/>
          <w:rtl/>
        </w:rPr>
        <w:t xml:space="preserve">، فعمد إلى إصدار شيكات مصرفية مشطوبة لأمر هذا الأخير بصفته وكيلاً عن العملاء المستحقين وتقاضى أتعاباً مقابل ذلك، وأنّه قام بهذه العملية عدة مرات في تواريخ متعددة، وأصدر بموجبها سبعة عشر شيكاً مصرفياً لأمر </w:t>
      </w:r>
      <w:r w:rsidR="00E6776B" w:rsidRPr="000F65B5">
        <w:rPr>
          <w:rFonts w:ascii="Sakkal Majalla" w:hAnsi="Sakkal Majalla" w:cs="Sakkal Majalla" w:hint="cs"/>
          <w:position w:val="6"/>
          <w:sz w:val="30"/>
          <w:szCs w:val="30"/>
          <w:rtl/>
        </w:rPr>
        <w:t>المدعى عليه مروان عيسى الخوري</w:t>
      </w:r>
      <w:r w:rsidR="00CE30E8" w:rsidRPr="000F65B5">
        <w:rPr>
          <w:rFonts w:ascii="Sakkal Majalla" w:hAnsi="Sakkal Majalla" w:cs="Sakkal Majalla"/>
          <w:position w:val="6"/>
          <w:sz w:val="30"/>
          <w:szCs w:val="30"/>
          <w:rtl/>
        </w:rPr>
        <w:t>،</w:t>
      </w:r>
      <w:r w:rsidR="00CE30E8" w:rsidRPr="000F65B5">
        <w:rPr>
          <w:rFonts w:ascii="Sakkal Majalla" w:hAnsi="Sakkal Majalla" w:cs="Sakkal Majalla" w:hint="cs"/>
          <w:position w:val="6"/>
          <w:sz w:val="30"/>
          <w:szCs w:val="30"/>
          <w:rtl/>
        </w:rPr>
        <w:t xml:space="preserve"> ومدلول إدلاء</w:t>
      </w:r>
      <w:r w:rsidR="00CE30E8" w:rsidRPr="000F65B5">
        <w:rPr>
          <w:rFonts w:ascii="Sakkal Majalla" w:hAnsi="Sakkal Majalla" w:cs="Sakkal Majalla"/>
          <w:position w:val="6"/>
          <w:sz w:val="30"/>
          <w:szCs w:val="30"/>
          <w:rtl/>
        </w:rPr>
        <w:t xml:space="preserve"> المدعى عليه مروان جو عيسى الخور</w:t>
      </w:r>
      <w:r w:rsidR="00CE30E8" w:rsidRPr="000F65B5">
        <w:rPr>
          <w:rFonts w:ascii="Sakkal Majalla" w:hAnsi="Sakkal Majalla" w:cs="Sakkal Majalla" w:hint="cs"/>
          <w:position w:val="6"/>
          <w:sz w:val="30"/>
          <w:szCs w:val="30"/>
          <w:rtl/>
        </w:rPr>
        <w:t xml:space="preserve">ي </w:t>
      </w:r>
      <w:r w:rsidR="00E6776B" w:rsidRPr="000F65B5">
        <w:rPr>
          <w:rFonts w:ascii="Sakkal Majalla" w:hAnsi="Sakkal Majalla" w:cs="Sakkal Majalla"/>
          <w:position w:val="6"/>
          <w:sz w:val="30"/>
          <w:szCs w:val="30"/>
          <w:rtl/>
        </w:rPr>
        <w:t xml:space="preserve">أنّ المدعى عليه </w:t>
      </w:r>
      <w:r w:rsidR="00E6776B" w:rsidRPr="000F65B5">
        <w:rPr>
          <w:rFonts w:ascii="Sakkal Majalla" w:hAnsi="Sakkal Majalla" w:cs="Sakkal Majalla" w:hint="cs"/>
          <w:position w:val="6"/>
          <w:sz w:val="30"/>
          <w:szCs w:val="30"/>
          <w:rtl/>
        </w:rPr>
        <w:t>رياض سلامة</w:t>
      </w:r>
      <w:r w:rsidR="00E6776B" w:rsidRPr="000F65B5">
        <w:rPr>
          <w:rFonts w:ascii="Sakkal Majalla" w:hAnsi="Sakkal Majalla" w:cs="Sakkal Majalla"/>
          <w:position w:val="6"/>
          <w:sz w:val="30"/>
          <w:szCs w:val="30"/>
          <w:rtl/>
        </w:rPr>
        <w:t xml:space="preserve"> أخبره بوجود مدفوعات تتعلّق بأعماله الشخصية، وطلب أن تُحرَّر الشيكات المصرفية باسمه من أجل الحفاظ على خصوصيته، وأنّه لم يستلم تلك الشيكات من المدعى عليه </w:t>
      </w:r>
      <w:r w:rsidR="00E6776B" w:rsidRPr="000F65B5">
        <w:rPr>
          <w:rFonts w:ascii="Sakkal Majalla" w:hAnsi="Sakkal Majalla" w:cs="Sakkal Majalla" w:hint="cs"/>
          <w:position w:val="6"/>
          <w:sz w:val="30"/>
          <w:szCs w:val="30"/>
          <w:rtl/>
        </w:rPr>
        <w:t>ميشال تويني</w:t>
      </w:r>
      <w:r w:rsidR="00E6776B" w:rsidRPr="000F65B5">
        <w:rPr>
          <w:rFonts w:ascii="Sakkal Majalla" w:hAnsi="Sakkal Majalla" w:cs="Sakkal Majalla"/>
          <w:position w:val="6"/>
          <w:sz w:val="30"/>
          <w:szCs w:val="30"/>
          <w:rtl/>
        </w:rPr>
        <w:t xml:space="preserve">، وإنّما كانت موجودة لدى المدعى عليه </w:t>
      </w:r>
      <w:r w:rsidR="00E6776B" w:rsidRPr="000F65B5">
        <w:rPr>
          <w:rFonts w:ascii="Sakkal Majalla" w:hAnsi="Sakkal Majalla" w:cs="Sakkal Majalla" w:hint="cs"/>
          <w:position w:val="6"/>
          <w:sz w:val="30"/>
          <w:szCs w:val="30"/>
          <w:rtl/>
        </w:rPr>
        <w:t>رياض سلامة</w:t>
      </w:r>
      <w:r w:rsidR="00E6776B" w:rsidRPr="000F65B5">
        <w:rPr>
          <w:rFonts w:ascii="Sakkal Majalla" w:hAnsi="Sakkal Majalla" w:cs="Sakkal Majalla"/>
          <w:position w:val="6"/>
          <w:sz w:val="30"/>
          <w:szCs w:val="30"/>
          <w:rtl/>
        </w:rPr>
        <w:t>، واقتصر دوره على التوقيع على ظهرها، وأنّ الأموال أُودِعت في حساب هذا الأخير</w:t>
      </w:r>
      <w:r w:rsidR="00CE30E8" w:rsidRPr="000F65B5">
        <w:rPr>
          <w:rFonts w:ascii="Sakkal Majalla" w:hAnsi="Sakkal Majalla" w:cs="Sakkal Majalla" w:hint="cs"/>
          <w:position w:val="6"/>
          <w:sz w:val="30"/>
          <w:szCs w:val="30"/>
          <w:rtl/>
        </w:rPr>
        <w:t>،</w:t>
      </w:r>
      <w:r w:rsidR="00CE30E8" w:rsidRPr="000F65B5">
        <w:rPr>
          <w:rFonts w:ascii="Sakkal Majalla" w:hAnsi="Sakkal Majalla" w:cs="Sakkal Majalla"/>
          <w:position w:val="6"/>
          <w:sz w:val="30"/>
          <w:szCs w:val="30"/>
          <w:rtl/>
        </w:rPr>
        <w:t xml:space="preserve"> </w:t>
      </w:r>
      <w:r w:rsidR="00AE0CEA" w:rsidRPr="000F65B5">
        <w:rPr>
          <w:rFonts w:ascii="Sakkal Majalla" w:hAnsi="Sakkal Majalla" w:cs="Sakkal Majalla"/>
          <w:position w:val="6"/>
          <w:sz w:val="30"/>
          <w:szCs w:val="30"/>
          <w:rtl/>
        </w:rPr>
        <w:t>ومدلول التناقض بين أقوال المدعى عليهم المذكورين</w:t>
      </w:r>
      <w:r w:rsidR="000079FC" w:rsidRPr="000F65B5">
        <w:rPr>
          <w:rFonts w:ascii="Sakkal Majalla" w:hAnsi="Sakkal Majalla" w:cs="Sakkal Majalla" w:hint="cs"/>
          <w:position w:val="6"/>
          <w:sz w:val="30"/>
          <w:szCs w:val="30"/>
          <w:rtl/>
        </w:rPr>
        <w:t xml:space="preserve">، </w:t>
      </w:r>
      <w:r w:rsidR="00ED5A11" w:rsidRPr="000F65B5">
        <w:rPr>
          <w:rFonts w:ascii="Sakkal Majalla" w:hAnsi="Sakkal Majalla" w:cs="Sakkal Majalla" w:hint="cs"/>
          <w:position w:val="6"/>
          <w:sz w:val="30"/>
          <w:szCs w:val="30"/>
          <w:rtl/>
          <w:lang w:bidi="ar-LB"/>
        </w:rPr>
        <w:t xml:space="preserve"> </w:t>
      </w:r>
      <w:r w:rsidR="000079FC" w:rsidRPr="000F65B5">
        <w:rPr>
          <w:rFonts w:ascii="Sakkal Majalla" w:hAnsi="Sakkal Majalla" w:cs="Sakkal Majalla" w:hint="cs"/>
          <w:position w:val="6"/>
          <w:sz w:val="30"/>
          <w:szCs w:val="30"/>
          <w:rtl/>
        </w:rPr>
        <w:t xml:space="preserve">فمن جهة أولى أدلى </w:t>
      </w:r>
      <w:r w:rsidR="00AE0CEA" w:rsidRPr="000F65B5">
        <w:rPr>
          <w:rFonts w:ascii="Sakkal Majalla" w:hAnsi="Sakkal Majalla" w:cs="Sakkal Majalla"/>
          <w:position w:val="6"/>
          <w:sz w:val="30"/>
          <w:szCs w:val="30"/>
          <w:rtl/>
        </w:rPr>
        <w:t xml:space="preserve">المدعى عليه </w:t>
      </w:r>
      <w:r w:rsidR="00AE0CEA" w:rsidRPr="000F65B5">
        <w:rPr>
          <w:rFonts w:ascii="Sakkal Majalla" w:hAnsi="Sakkal Majalla" w:cs="Sakkal Majalla" w:hint="cs"/>
          <w:position w:val="6"/>
          <w:sz w:val="30"/>
          <w:szCs w:val="30"/>
          <w:rtl/>
        </w:rPr>
        <w:t>رياض سلامة</w:t>
      </w:r>
      <w:r w:rsidR="00AE0CEA" w:rsidRPr="000F65B5">
        <w:rPr>
          <w:rFonts w:ascii="Sakkal Majalla" w:hAnsi="Sakkal Majalla" w:cs="Sakkal Majalla"/>
          <w:position w:val="6"/>
          <w:sz w:val="30"/>
          <w:szCs w:val="30"/>
          <w:rtl/>
        </w:rPr>
        <w:t xml:space="preserve"> </w:t>
      </w:r>
      <w:r w:rsidR="000079FC" w:rsidRPr="000F65B5">
        <w:rPr>
          <w:rFonts w:ascii="Sakkal Majalla" w:hAnsi="Sakkal Majalla" w:cs="Sakkal Majalla" w:hint="cs"/>
          <w:position w:val="6"/>
          <w:sz w:val="30"/>
          <w:szCs w:val="30"/>
          <w:rtl/>
        </w:rPr>
        <w:t>ب</w:t>
      </w:r>
      <w:r w:rsidR="00AE0CEA" w:rsidRPr="000F65B5">
        <w:rPr>
          <w:rFonts w:ascii="Sakkal Majalla" w:hAnsi="Sakkal Majalla" w:cs="Sakkal Majalla"/>
          <w:position w:val="6"/>
          <w:sz w:val="30"/>
          <w:szCs w:val="30"/>
          <w:rtl/>
        </w:rPr>
        <w:t xml:space="preserve">أنّ الأموال التي سحب المدعى عليه </w:t>
      </w:r>
      <w:r w:rsidR="00AE0CEA" w:rsidRPr="000F65B5">
        <w:rPr>
          <w:rFonts w:ascii="Sakkal Majalla" w:hAnsi="Sakkal Majalla" w:cs="Sakkal Majalla" w:hint="cs"/>
          <w:position w:val="6"/>
          <w:sz w:val="30"/>
          <w:szCs w:val="30"/>
          <w:rtl/>
        </w:rPr>
        <w:t>ميشال تويني</w:t>
      </w:r>
      <w:r w:rsidR="00AE0CEA" w:rsidRPr="000F65B5">
        <w:rPr>
          <w:rFonts w:ascii="Sakkal Majalla" w:hAnsi="Sakkal Majalla" w:cs="Sakkal Majalla"/>
          <w:position w:val="6"/>
          <w:sz w:val="30"/>
          <w:szCs w:val="30"/>
          <w:rtl/>
        </w:rPr>
        <w:t xml:space="preserve"> شيكات بها لأمر المدعى عليه </w:t>
      </w:r>
      <w:r w:rsidR="00AE0CEA" w:rsidRPr="000F65B5">
        <w:rPr>
          <w:rFonts w:ascii="Sakkal Majalla" w:hAnsi="Sakkal Majalla" w:cs="Sakkal Majalla" w:hint="cs"/>
          <w:position w:val="6"/>
          <w:sz w:val="30"/>
          <w:szCs w:val="30"/>
          <w:rtl/>
        </w:rPr>
        <w:t>مروان عيسى الخوري</w:t>
      </w:r>
      <w:r w:rsidR="00AE0CEA" w:rsidRPr="000F65B5">
        <w:rPr>
          <w:rFonts w:ascii="Sakkal Majalla" w:hAnsi="Sakkal Majalla" w:cs="Sakkal Majalla"/>
          <w:position w:val="6"/>
          <w:sz w:val="30"/>
          <w:szCs w:val="30"/>
          <w:rtl/>
        </w:rPr>
        <w:t xml:space="preserve"> تختلف عن أموال حساب الاستشارات، في حين أدلى المدعى عليه </w:t>
      </w:r>
      <w:r w:rsidR="00AE0CEA" w:rsidRPr="000F65B5">
        <w:rPr>
          <w:rFonts w:ascii="Sakkal Majalla" w:hAnsi="Sakkal Majalla" w:cs="Sakkal Majalla" w:hint="cs"/>
          <w:position w:val="6"/>
          <w:sz w:val="30"/>
          <w:szCs w:val="30"/>
          <w:rtl/>
        </w:rPr>
        <w:t>ميشال تويني</w:t>
      </w:r>
      <w:r w:rsidR="00AE0CEA" w:rsidRPr="000F65B5">
        <w:rPr>
          <w:rFonts w:ascii="Sakkal Majalla" w:hAnsi="Sakkal Majalla" w:cs="Sakkal Majalla"/>
          <w:position w:val="6"/>
          <w:sz w:val="30"/>
          <w:szCs w:val="30"/>
          <w:rtl/>
        </w:rPr>
        <w:t xml:space="preserve"> بأنّ التحويلات من حساب الاستشارات إلى حساباته تمت بناءً على طلب المدعى عليه </w:t>
      </w:r>
      <w:r w:rsidR="00AE0CEA" w:rsidRPr="000F65B5">
        <w:rPr>
          <w:rFonts w:ascii="Sakkal Majalla" w:hAnsi="Sakkal Majalla" w:cs="Sakkal Majalla" w:hint="cs"/>
          <w:position w:val="6"/>
          <w:sz w:val="30"/>
          <w:szCs w:val="30"/>
          <w:rtl/>
        </w:rPr>
        <w:t>رياض</w:t>
      </w:r>
      <w:r w:rsidR="00ED5A11" w:rsidRPr="000F65B5">
        <w:rPr>
          <w:rFonts w:ascii="Sakkal Majalla" w:hAnsi="Sakkal Majalla" w:cs="Sakkal Majalla" w:hint="cs"/>
          <w:position w:val="6"/>
          <w:sz w:val="30"/>
          <w:szCs w:val="30"/>
          <w:rtl/>
        </w:rPr>
        <w:t xml:space="preserve"> سلامة</w:t>
      </w:r>
      <w:r w:rsidR="00AE0CEA" w:rsidRPr="000F65B5">
        <w:rPr>
          <w:rFonts w:ascii="Sakkal Majalla" w:hAnsi="Sakkal Majalla" w:cs="Sakkal Majalla"/>
          <w:position w:val="6"/>
          <w:sz w:val="30"/>
          <w:szCs w:val="30"/>
          <w:rtl/>
        </w:rPr>
        <w:t xml:space="preserve"> لتسديد عمولات لمستحقين لا يرغبون بالكشف عن أسمائهم، وأنّه أصدر بناءً على ذلك وبطلب من المدعى عليه </w:t>
      </w:r>
      <w:r w:rsidR="00AE0CEA" w:rsidRPr="000F65B5">
        <w:rPr>
          <w:rFonts w:ascii="Sakkal Majalla" w:hAnsi="Sakkal Majalla" w:cs="Sakkal Majalla" w:hint="cs"/>
          <w:position w:val="6"/>
          <w:sz w:val="30"/>
          <w:szCs w:val="30"/>
          <w:rtl/>
        </w:rPr>
        <w:t>رياض سلامة</w:t>
      </w:r>
      <w:r w:rsidR="00AE0CEA" w:rsidRPr="000F65B5">
        <w:rPr>
          <w:rFonts w:ascii="Sakkal Majalla" w:hAnsi="Sakkal Majalla" w:cs="Sakkal Majalla"/>
          <w:position w:val="6"/>
          <w:sz w:val="30"/>
          <w:szCs w:val="30"/>
          <w:rtl/>
        </w:rPr>
        <w:t xml:space="preserve"> شيكات لأمر المدعى عليه </w:t>
      </w:r>
      <w:r w:rsidR="00AE0CEA" w:rsidRPr="000F65B5">
        <w:rPr>
          <w:rFonts w:ascii="Sakkal Majalla" w:hAnsi="Sakkal Majalla" w:cs="Sakkal Majalla" w:hint="cs"/>
          <w:position w:val="6"/>
          <w:sz w:val="30"/>
          <w:szCs w:val="30"/>
          <w:rtl/>
        </w:rPr>
        <w:t>مروان عيسى الخوري</w:t>
      </w:r>
      <w:r w:rsidR="00AE0CEA" w:rsidRPr="000F65B5">
        <w:rPr>
          <w:rFonts w:ascii="Sakkal Majalla" w:hAnsi="Sakkal Majalla" w:cs="Sakkal Majalla"/>
          <w:position w:val="6"/>
          <w:sz w:val="30"/>
          <w:szCs w:val="30"/>
          <w:rtl/>
        </w:rPr>
        <w:t xml:space="preserve"> بصفته وكيلاً عن هؤلاء العملاء، فيما نفى المدعى عليه </w:t>
      </w:r>
      <w:r w:rsidR="00AE0CEA" w:rsidRPr="000F65B5">
        <w:rPr>
          <w:rFonts w:ascii="Sakkal Majalla" w:hAnsi="Sakkal Majalla" w:cs="Sakkal Majalla" w:hint="cs"/>
          <w:position w:val="6"/>
          <w:sz w:val="30"/>
          <w:szCs w:val="30"/>
          <w:rtl/>
        </w:rPr>
        <w:t>رياض سلامة</w:t>
      </w:r>
      <w:r w:rsidR="00AE0CEA" w:rsidRPr="000F65B5">
        <w:rPr>
          <w:rFonts w:ascii="Sakkal Majalla" w:hAnsi="Sakkal Majalla" w:cs="Sakkal Majalla"/>
          <w:position w:val="6"/>
          <w:sz w:val="30"/>
          <w:szCs w:val="30"/>
          <w:rtl/>
        </w:rPr>
        <w:t xml:space="preserve"> أن يكون قد أخبر المدعى عليه </w:t>
      </w:r>
      <w:r w:rsidR="00AE0CEA" w:rsidRPr="000F65B5">
        <w:rPr>
          <w:rFonts w:ascii="Sakkal Majalla" w:hAnsi="Sakkal Majalla" w:cs="Sakkal Majalla" w:hint="cs"/>
          <w:position w:val="6"/>
          <w:sz w:val="30"/>
          <w:szCs w:val="30"/>
          <w:rtl/>
        </w:rPr>
        <w:t>ميشال تويني</w:t>
      </w:r>
      <w:r w:rsidR="00AE0CEA" w:rsidRPr="000F65B5">
        <w:rPr>
          <w:rFonts w:ascii="Sakkal Majalla" w:hAnsi="Sakkal Majalla" w:cs="Sakkal Majalla"/>
          <w:position w:val="6"/>
          <w:sz w:val="30"/>
          <w:szCs w:val="30"/>
          <w:rtl/>
        </w:rPr>
        <w:t xml:space="preserve"> بأنّ المدعى عليه </w:t>
      </w:r>
      <w:r w:rsidR="00AE0CEA" w:rsidRPr="000F65B5">
        <w:rPr>
          <w:rFonts w:ascii="Sakkal Majalla" w:hAnsi="Sakkal Majalla" w:cs="Sakkal Majalla" w:hint="cs"/>
          <w:position w:val="6"/>
          <w:sz w:val="30"/>
          <w:szCs w:val="30"/>
          <w:rtl/>
        </w:rPr>
        <w:t>مروان عيسى الخوري</w:t>
      </w:r>
      <w:r w:rsidR="00AE0CEA" w:rsidRPr="000F65B5">
        <w:rPr>
          <w:rFonts w:ascii="Sakkal Majalla" w:hAnsi="Sakkal Majalla" w:cs="Sakkal Majalla"/>
          <w:position w:val="6"/>
          <w:sz w:val="30"/>
          <w:szCs w:val="30"/>
          <w:rtl/>
        </w:rPr>
        <w:t xml:space="preserve"> هو وكيل العملاء</w:t>
      </w:r>
      <w:r w:rsidR="00AE0CEA" w:rsidRPr="000F65B5">
        <w:rPr>
          <w:rFonts w:ascii="Sakkal Majalla" w:hAnsi="Sakkal Majalla" w:cs="Sakkal Majalla" w:hint="cs"/>
          <w:position w:val="6"/>
          <w:sz w:val="30"/>
          <w:szCs w:val="30"/>
          <w:rtl/>
        </w:rPr>
        <w:t>،</w:t>
      </w:r>
      <w:r w:rsidR="000079FC" w:rsidRPr="000F65B5">
        <w:rPr>
          <w:rFonts w:ascii="Sakkal Majalla" w:hAnsi="Sakkal Majalla" w:cs="Sakkal Majalla" w:hint="cs"/>
          <w:position w:val="6"/>
          <w:sz w:val="30"/>
          <w:szCs w:val="30"/>
          <w:rtl/>
        </w:rPr>
        <w:t xml:space="preserve"> ومن جهة ثانية</w:t>
      </w:r>
      <w:r w:rsidR="00AE0CEA" w:rsidRPr="000F65B5">
        <w:rPr>
          <w:rFonts w:ascii="Sakkal Majalla" w:hAnsi="Sakkal Majalla" w:cs="Sakkal Majalla"/>
          <w:position w:val="6"/>
          <w:sz w:val="30"/>
          <w:szCs w:val="30"/>
          <w:rtl/>
        </w:rPr>
        <w:t xml:space="preserve"> أدلى المدعى عليه</w:t>
      </w:r>
      <w:r w:rsidR="00AE0CEA" w:rsidRPr="000F65B5">
        <w:rPr>
          <w:rFonts w:ascii="Sakkal Majalla" w:hAnsi="Sakkal Majalla" w:cs="Sakkal Majalla" w:hint="cs"/>
          <w:position w:val="6"/>
          <w:sz w:val="30"/>
          <w:szCs w:val="30"/>
          <w:rtl/>
        </w:rPr>
        <w:t xml:space="preserve"> رياض سلامة </w:t>
      </w:r>
      <w:r w:rsidR="00AE0CEA" w:rsidRPr="000F65B5">
        <w:rPr>
          <w:rFonts w:ascii="Sakkal Majalla" w:hAnsi="Sakkal Majalla" w:cs="Sakkal Majalla"/>
          <w:position w:val="6"/>
          <w:sz w:val="30"/>
          <w:szCs w:val="30"/>
          <w:rtl/>
        </w:rPr>
        <w:t>بأنّ الفارق ما بين</w:t>
      </w:r>
      <w:r w:rsidR="00ED5A11" w:rsidRPr="000F65B5">
        <w:rPr>
          <w:rFonts w:ascii="Sakkal Majalla" w:hAnsi="Sakkal Majalla" w:cs="Sakkal Majalla" w:hint="cs"/>
          <w:position w:val="6"/>
          <w:sz w:val="30"/>
          <w:szCs w:val="30"/>
          <w:rtl/>
        </w:rPr>
        <w:t xml:space="preserve"> قيمة</w:t>
      </w:r>
      <w:r w:rsidR="00AE0CEA" w:rsidRPr="000F65B5">
        <w:rPr>
          <w:rFonts w:ascii="Sakkal Majalla" w:hAnsi="Sakkal Majalla" w:cs="Sakkal Majalla"/>
          <w:position w:val="6"/>
          <w:sz w:val="30"/>
          <w:szCs w:val="30"/>
          <w:rtl/>
        </w:rPr>
        <w:t xml:space="preserve"> </w:t>
      </w:r>
      <w:r w:rsidR="00ED5A11" w:rsidRPr="000F65B5">
        <w:rPr>
          <w:rFonts w:ascii="Sakkal Majalla" w:hAnsi="Sakkal Majalla" w:cs="Sakkal Majalla" w:hint="cs"/>
          <w:position w:val="6"/>
          <w:sz w:val="30"/>
          <w:szCs w:val="30"/>
          <w:rtl/>
        </w:rPr>
        <w:t>المبالغ</w:t>
      </w:r>
      <w:r w:rsidR="00AE0CEA" w:rsidRPr="000F65B5">
        <w:rPr>
          <w:rFonts w:ascii="Sakkal Majalla" w:hAnsi="Sakkal Majalla" w:cs="Sakkal Majalla"/>
          <w:position w:val="6"/>
          <w:sz w:val="30"/>
          <w:szCs w:val="30"/>
          <w:rtl/>
        </w:rPr>
        <w:t xml:space="preserve"> المحوّلة إل</w:t>
      </w:r>
      <w:r w:rsidR="00ED5A11" w:rsidRPr="000F65B5">
        <w:rPr>
          <w:rFonts w:ascii="Sakkal Majalla" w:hAnsi="Sakkal Majalla" w:cs="Sakkal Majalla" w:hint="cs"/>
          <w:position w:val="6"/>
          <w:sz w:val="30"/>
          <w:szCs w:val="30"/>
          <w:rtl/>
        </w:rPr>
        <w:t>ى المدعى عليه ميشال تويني</w:t>
      </w:r>
      <w:r w:rsidR="00AE0CEA" w:rsidRPr="000F65B5">
        <w:rPr>
          <w:rFonts w:ascii="Sakkal Majalla" w:hAnsi="Sakkal Majalla" w:cs="Sakkal Majalla"/>
          <w:position w:val="6"/>
          <w:sz w:val="30"/>
          <w:szCs w:val="30"/>
          <w:rtl/>
        </w:rPr>
        <w:t xml:space="preserve"> </w:t>
      </w:r>
      <w:r w:rsidR="00ED5A11" w:rsidRPr="000F65B5">
        <w:rPr>
          <w:rFonts w:ascii="Sakkal Majalla" w:hAnsi="Sakkal Majalla" w:cs="Sakkal Majalla" w:hint="cs"/>
          <w:position w:val="6"/>
          <w:sz w:val="30"/>
          <w:szCs w:val="30"/>
          <w:rtl/>
        </w:rPr>
        <w:t>وقيمة</w:t>
      </w:r>
      <w:r w:rsidR="00AE0CEA" w:rsidRPr="000F65B5">
        <w:rPr>
          <w:rFonts w:ascii="Sakkal Majalla" w:hAnsi="Sakkal Majalla" w:cs="Sakkal Majalla"/>
          <w:position w:val="6"/>
          <w:sz w:val="30"/>
          <w:szCs w:val="30"/>
          <w:rtl/>
        </w:rPr>
        <w:t xml:space="preserve"> </w:t>
      </w:r>
      <w:r w:rsidR="00ED5A11" w:rsidRPr="000F65B5">
        <w:rPr>
          <w:rFonts w:ascii="Sakkal Majalla" w:hAnsi="Sakkal Majalla" w:cs="Sakkal Majalla" w:hint="cs"/>
          <w:position w:val="6"/>
          <w:sz w:val="30"/>
          <w:szCs w:val="30"/>
          <w:rtl/>
        </w:rPr>
        <w:t>ال</w:t>
      </w:r>
      <w:r w:rsidR="00AE0CEA" w:rsidRPr="000F65B5">
        <w:rPr>
          <w:rFonts w:ascii="Sakkal Majalla" w:hAnsi="Sakkal Majalla" w:cs="Sakkal Majalla"/>
          <w:position w:val="6"/>
          <w:sz w:val="30"/>
          <w:szCs w:val="30"/>
          <w:rtl/>
        </w:rPr>
        <w:t>شيكات</w:t>
      </w:r>
      <w:r w:rsidR="00ED5A11" w:rsidRPr="000F65B5">
        <w:rPr>
          <w:rFonts w:ascii="Sakkal Majalla" w:hAnsi="Sakkal Majalla" w:cs="Sakkal Majalla" w:hint="cs"/>
          <w:position w:val="6"/>
          <w:sz w:val="30"/>
          <w:szCs w:val="30"/>
          <w:rtl/>
        </w:rPr>
        <w:t xml:space="preserve"> المحررة</w:t>
      </w:r>
      <w:r w:rsidR="00AE0CEA" w:rsidRPr="000F65B5">
        <w:rPr>
          <w:rFonts w:ascii="Sakkal Majalla" w:hAnsi="Sakkal Majalla" w:cs="Sakkal Majalla"/>
          <w:position w:val="6"/>
          <w:sz w:val="30"/>
          <w:szCs w:val="30"/>
          <w:rtl/>
        </w:rPr>
        <w:t xml:space="preserve"> لأمر المدعى عليه </w:t>
      </w:r>
      <w:r w:rsidR="00AE0CEA" w:rsidRPr="000F65B5">
        <w:rPr>
          <w:rFonts w:ascii="Sakkal Majalla" w:hAnsi="Sakkal Majalla" w:cs="Sakkal Majalla" w:hint="cs"/>
          <w:position w:val="6"/>
          <w:sz w:val="30"/>
          <w:szCs w:val="30"/>
          <w:rtl/>
        </w:rPr>
        <w:t>مروان عيسى الخوري</w:t>
      </w:r>
      <w:r w:rsidR="00AE0CEA" w:rsidRPr="000F65B5">
        <w:rPr>
          <w:rFonts w:ascii="Sakkal Majalla" w:hAnsi="Sakkal Majalla" w:cs="Sakkal Majalla"/>
          <w:position w:val="6"/>
          <w:sz w:val="30"/>
          <w:szCs w:val="30"/>
          <w:rtl/>
        </w:rPr>
        <w:t>، دفعه ل</w:t>
      </w:r>
      <w:r w:rsidR="00ED5A11" w:rsidRPr="000F65B5">
        <w:rPr>
          <w:rFonts w:ascii="Sakkal Majalla" w:hAnsi="Sakkal Majalla" w:cs="Sakkal Majalla" w:hint="cs"/>
          <w:position w:val="6"/>
          <w:sz w:val="30"/>
          <w:szCs w:val="30"/>
          <w:rtl/>
        </w:rPr>
        <w:t>لمدعى عليه ميشال تويني</w:t>
      </w:r>
      <w:r w:rsidR="00AE0CEA" w:rsidRPr="000F65B5">
        <w:rPr>
          <w:rFonts w:ascii="Sakkal Majalla" w:hAnsi="Sakkal Majalla" w:cs="Sakkal Majalla"/>
          <w:position w:val="6"/>
          <w:sz w:val="30"/>
          <w:szCs w:val="30"/>
          <w:rtl/>
        </w:rPr>
        <w:t xml:space="preserve"> نقداً، بينما أدلى </w:t>
      </w:r>
      <w:r w:rsidR="00ED5A11" w:rsidRPr="000F65B5">
        <w:rPr>
          <w:rFonts w:ascii="Sakkal Majalla" w:hAnsi="Sakkal Majalla" w:cs="Sakkal Majalla" w:hint="cs"/>
          <w:position w:val="6"/>
          <w:sz w:val="30"/>
          <w:szCs w:val="30"/>
          <w:rtl/>
        </w:rPr>
        <w:t>هذا الأخير</w:t>
      </w:r>
      <w:r w:rsidR="00AE0CEA" w:rsidRPr="000F65B5">
        <w:rPr>
          <w:rFonts w:ascii="Sakkal Majalla" w:hAnsi="Sakkal Majalla" w:cs="Sakkal Majalla"/>
          <w:position w:val="6"/>
          <w:sz w:val="30"/>
          <w:szCs w:val="30"/>
          <w:rtl/>
        </w:rPr>
        <w:t xml:space="preserve"> بأنّه لم يستلم أي مبلغ نقدي من المدعى عليه </w:t>
      </w:r>
      <w:r w:rsidR="00AE0CEA" w:rsidRPr="000F65B5">
        <w:rPr>
          <w:rFonts w:ascii="Sakkal Majalla" w:hAnsi="Sakkal Majalla" w:cs="Sakkal Majalla" w:hint="cs"/>
          <w:position w:val="6"/>
          <w:sz w:val="30"/>
          <w:szCs w:val="30"/>
          <w:rtl/>
        </w:rPr>
        <w:t>رياض سلامة،</w:t>
      </w:r>
      <w:r w:rsidR="000079FC" w:rsidRPr="000F65B5">
        <w:rPr>
          <w:rFonts w:ascii="Sakkal Majalla" w:hAnsi="Sakkal Majalla" w:cs="Sakkal Majalla" w:hint="cs"/>
          <w:position w:val="6"/>
          <w:sz w:val="30"/>
          <w:szCs w:val="30"/>
          <w:rtl/>
        </w:rPr>
        <w:t xml:space="preserve"> ومن جهة ثالثة أدلى </w:t>
      </w:r>
      <w:r w:rsidR="00AE0CEA" w:rsidRPr="000F65B5">
        <w:rPr>
          <w:rFonts w:ascii="Sakkal Majalla" w:hAnsi="Sakkal Majalla" w:cs="Sakkal Majalla"/>
          <w:position w:val="6"/>
          <w:sz w:val="30"/>
          <w:szCs w:val="30"/>
          <w:rtl/>
        </w:rPr>
        <w:t xml:space="preserve">المدعى عليه </w:t>
      </w:r>
      <w:r w:rsidR="000079FC" w:rsidRPr="000F65B5">
        <w:rPr>
          <w:rFonts w:ascii="Sakkal Majalla" w:hAnsi="Sakkal Majalla" w:cs="Sakkal Majalla" w:hint="cs"/>
          <w:position w:val="6"/>
          <w:sz w:val="30"/>
          <w:szCs w:val="30"/>
          <w:rtl/>
        </w:rPr>
        <w:t>رياض سلامة</w:t>
      </w:r>
      <w:r w:rsidR="00AE0CEA" w:rsidRPr="000F65B5">
        <w:rPr>
          <w:rFonts w:ascii="Sakkal Majalla" w:hAnsi="Sakkal Majalla" w:cs="Sakkal Majalla"/>
          <w:position w:val="6"/>
          <w:sz w:val="30"/>
          <w:szCs w:val="30"/>
          <w:rtl/>
        </w:rPr>
        <w:t xml:space="preserve"> </w:t>
      </w:r>
      <w:r w:rsidR="000079FC" w:rsidRPr="000F65B5">
        <w:rPr>
          <w:rFonts w:ascii="Sakkal Majalla" w:hAnsi="Sakkal Majalla" w:cs="Sakkal Majalla" w:hint="cs"/>
          <w:position w:val="6"/>
          <w:sz w:val="30"/>
          <w:szCs w:val="30"/>
          <w:rtl/>
        </w:rPr>
        <w:t>ب</w:t>
      </w:r>
      <w:r w:rsidR="00AE0CEA" w:rsidRPr="000F65B5">
        <w:rPr>
          <w:rFonts w:ascii="Sakkal Majalla" w:hAnsi="Sakkal Majalla" w:cs="Sakkal Majalla"/>
          <w:position w:val="6"/>
          <w:sz w:val="30"/>
          <w:szCs w:val="30"/>
          <w:rtl/>
        </w:rPr>
        <w:t xml:space="preserve">أنّه سلّم المدعى عليه </w:t>
      </w:r>
      <w:r w:rsidR="000079FC" w:rsidRPr="000F65B5">
        <w:rPr>
          <w:rFonts w:ascii="Sakkal Majalla" w:hAnsi="Sakkal Majalla" w:cs="Sakkal Majalla" w:hint="cs"/>
          <w:position w:val="6"/>
          <w:sz w:val="30"/>
          <w:szCs w:val="30"/>
          <w:rtl/>
        </w:rPr>
        <w:t>ميشال تويني</w:t>
      </w:r>
      <w:r w:rsidR="00AE0CEA" w:rsidRPr="000F65B5">
        <w:rPr>
          <w:rFonts w:ascii="Sakkal Majalla" w:hAnsi="Sakkal Majalla" w:cs="Sakkal Majalla"/>
          <w:position w:val="6"/>
          <w:sz w:val="30"/>
          <w:szCs w:val="30"/>
          <w:rtl/>
        </w:rPr>
        <w:t xml:space="preserve"> مبالغ نقدية لتسليمها إلى العملاء المستحقين من أصحاب العمولات، وأنّ سحب المدعى عليه </w:t>
      </w:r>
      <w:r w:rsidR="000079FC" w:rsidRPr="000F65B5">
        <w:rPr>
          <w:rFonts w:ascii="Sakkal Majalla" w:hAnsi="Sakkal Majalla" w:cs="Sakkal Majalla" w:hint="cs"/>
          <w:position w:val="6"/>
          <w:sz w:val="30"/>
          <w:szCs w:val="30"/>
          <w:rtl/>
        </w:rPr>
        <w:t>ميشال تويني</w:t>
      </w:r>
      <w:r w:rsidR="00AE0CEA" w:rsidRPr="000F65B5">
        <w:rPr>
          <w:rFonts w:ascii="Sakkal Majalla" w:hAnsi="Sakkal Majalla" w:cs="Sakkal Majalla"/>
          <w:position w:val="6"/>
          <w:sz w:val="30"/>
          <w:szCs w:val="30"/>
          <w:rtl/>
        </w:rPr>
        <w:t xml:space="preserve"> شيكات مصرفية باسم المدعى عليه </w:t>
      </w:r>
      <w:r w:rsidR="000079FC" w:rsidRPr="000F65B5">
        <w:rPr>
          <w:rFonts w:ascii="Sakkal Majalla" w:hAnsi="Sakkal Majalla" w:cs="Sakkal Majalla" w:hint="cs"/>
          <w:position w:val="6"/>
          <w:sz w:val="30"/>
          <w:szCs w:val="30"/>
          <w:rtl/>
        </w:rPr>
        <w:t>مروان عيسى الخوري</w:t>
      </w:r>
      <w:r w:rsidR="00AE0CEA" w:rsidRPr="000F65B5">
        <w:rPr>
          <w:rFonts w:ascii="Sakkal Majalla" w:hAnsi="Sakkal Majalla" w:cs="Sakkal Majalla"/>
          <w:position w:val="6"/>
          <w:sz w:val="30"/>
          <w:szCs w:val="30"/>
          <w:rtl/>
        </w:rPr>
        <w:t xml:space="preserve"> كان استبدالاً للأموال النقدية بأموال مصرفية، في مقابل نفي المدعى عليه </w:t>
      </w:r>
      <w:r w:rsidR="000079FC" w:rsidRPr="000F65B5">
        <w:rPr>
          <w:rFonts w:ascii="Sakkal Majalla" w:hAnsi="Sakkal Majalla" w:cs="Sakkal Majalla" w:hint="cs"/>
          <w:position w:val="6"/>
          <w:sz w:val="30"/>
          <w:szCs w:val="30"/>
          <w:rtl/>
        </w:rPr>
        <w:t>ميشال تويني</w:t>
      </w:r>
      <w:r w:rsidR="00AE0CEA" w:rsidRPr="000F65B5">
        <w:rPr>
          <w:rFonts w:ascii="Sakkal Majalla" w:hAnsi="Sakkal Majalla" w:cs="Sakkal Majalla"/>
          <w:position w:val="6"/>
          <w:sz w:val="30"/>
          <w:szCs w:val="30"/>
          <w:rtl/>
        </w:rPr>
        <w:t xml:space="preserve"> صحّة ذلك</w:t>
      </w:r>
      <w:r w:rsidR="000079FC" w:rsidRPr="000F65B5">
        <w:rPr>
          <w:rFonts w:ascii="Sakkal Majalla" w:hAnsi="Sakkal Majalla" w:cs="Sakkal Majalla" w:hint="cs"/>
          <w:position w:val="6"/>
          <w:sz w:val="30"/>
          <w:szCs w:val="30"/>
          <w:rtl/>
        </w:rPr>
        <w:t xml:space="preserve">، </w:t>
      </w:r>
      <w:r w:rsidR="00AE0CEA" w:rsidRPr="000F65B5">
        <w:rPr>
          <w:rFonts w:ascii="Sakkal Majalla" w:hAnsi="Sakkal Majalla" w:cs="Sakkal Majalla"/>
          <w:position w:val="6"/>
          <w:sz w:val="30"/>
          <w:szCs w:val="30"/>
          <w:rtl/>
        </w:rPr>
        <w:t>و</w:t>
      </w:r>
      <w:r w:rsidR="000079FC" w:rsidRPr="000F65B5">
        <w:rPr>
          <w:rFonts w:ascii="Sakkal Majalla" w:hAnsi="Sakkal Majalla" w:cs="Sakkal Majalla" w:hint="cs"/>
          <w:position w:val="6"/>
          <w:sz w:val="30"/>
          <w:szCs w:val="30"/>
          <w:rtl/>
        </w:rPr>
        <w:t>من جهة رابعة</w:t>
      </w:r>
      <w:r w:rsidR="00AE0CEA" w:rsidRPr="000F65B5">
        <w:rPr>
          <w:rFonts w:ascii="Sakkal Majalla" w:hAnsi="Sakkal Majalla" w:cs="Sakkal Majalla"/>
          <w:position w:val="6"/>
          <w:sz w:val="30"/>
          <w:szCs w:val="30"/>
          <w:rtl/>
        </w:rPr>
        <w:t xml:space="preserve"> أدلى المدعى عليه </w:t>
      </w:r>
      <w:r w:rsidR="000079FC" w:rsidRPr="000F65B5">
        <w:rPr>
          <w:rFonts w:ascii="Sakkal Majalla" w:hAnsi="Sakkal Majalla" w:cs="Sakkal Majalla" w:hint="cs"/>
          <w:position w:val="6"/>
          <w:sz w:val="30"/>
          <w:szCs w:val="30"/>
          <w:rtl/>
        </w:rPr>
        <w:t>رياض سلامة</w:t>
      </w:r>
      <w:r w:rsidR="00AE0CEA" w:rsidRPr="000F65B5">
        <w:rPr>
          <w:rFonts w:ascii="Sakkal Majalla" w:hAnsi="Sakkal Majalla" w:cs="Sakkal Majalla"/>
          <w:position w:val="6"/>
          <w:sz w:val="30"/>
          <w:szCs w:val="30"/>
          <w:rtl/>
        </w:rPr>
        <w:t xml:space="preserve"> أنّ الخدمة التي قام بها المدعى عليه </w:t>
      </w:r>
      <w:r w:rsidR="000079FC" w:rsidRPr="000F65B5">
        <w:rPr>
          <w:rFonts w:ascii="Sakkal Majalla" w:hAnsi="Sakkal Majalla" w:cs="Sakkal Majalla" w:hint="cs"/>
          <w:position w:val="6"/>
          <w:sz w:val="30"/>
          <w:szCs w:val="30"/>
          <w:rtl/>
        </w:rPr>
        <w:t>ميشال تويني</w:t>
      </w:r>
      <w:r w:rsidR="00AE0CEA" w:rsidRPr="000F65B5">
        <w:rPr>
          <w:rFonts w:ascii="Sakkal Majalla" w:hAnsi="Sakkal Majalla" w:cs="Sakkal Majalla"/>
          <w:position w:val="6"/>
          <w:sz w:val="30"/>
          <w:szCs w:val="30"/>
          <w:rtl/>
        </w:rPr>
        <w:t xml:space="preserve"> لجهة تحويل أموال إلى حساباته من حساب الاستشارات تخرج عن إطار المحاماة، غير أنّه اختاره كونه محامياً وبحكم الثقة القائمة بينهما، في حين أكّد المدعى عليه </w:t>
      </w:r>
      <w:r w:rsidR="000079FC" w:rsidRPr="000F65B5">
        <w:rPr>
          <w:rFonts w:ascii="Sakkal Majalla" w:hAnsi="Sakkal Majalla" w:cs="Sakkal Majalla" w:hint="cs"/>
          <w:position w:val="6"/>
          <w:sz w:val="30"/>
          <w:szCs w:val="30"/>
          <w:rtl/>
        </w:rPr>
        <w:t>ميشال تويني</w:t>
      </w:r>
      <w:r w:rsidR="00AE0CEA" w:rsidRPr="000F65B5">
        <w:rPr>
          <w:rFonts w:ascii="Sakkal Majalla" w:hAnsi="Sakkal Majalla" w:cs="Sakkal Majalla"/>
          <w:position w:val="6"/>
          <w:sz w:val="30"/>
          <w:szCs w:val="30"/>
          <w:rtl/>
        </w:rPr>
        <w:t xml:space="preserve"> أنّ مسألة التحويل إلى حساباته تتعلّق بعمله كمحامٍ لمصرف</w:t>
      </w:r>
      <w:r w:rsidR="00AE0CEA" w:rsidRPr="000F65B5">
        <w:rPr>
          <w:rFonts w:ascii="Sakkal Majalla" w:hAnsi="Sakkal Majalla" w:cs="Sakkal Majalla" w:hint="cs"/>
          <w:position w:val="6"/>
          <w:sz w:val="30"/>
          <w:szCs w:val="30"/>
          <w:rtl/>
        </w:rPr>
        <w:t xml:space="preserve"> لبنان،</w:t>
      </w:r>
      <w:r w:rsidR="000079FC" w:rsidRPr="000F65B5">
        <w:rPr>
          <w:rFonts w:ascii="Sakkal Majalla" w:hAnsi="Sakkal Majalla" w:cs="Sakkal Majalla" w:hint="cs"/>
          <w:position w:val="6"/>
          <w:sz w:val="30"/>
          <w:szCs w:val="30"/>
          <w:rtl/>
        </w:rPr>
        <w:t xml:space="preserve"> </w:t>
      </w:r>
      <w:r w:rsidR="003D4308" w:rsidRPr="000F65B5">
        <w:rPr>
          <w:rFonts w:ascii="Sakkal Majalla" w:hAnsi="Sakkal Majalla" w:cs="Sakkal Majalla" w:hint="cs"/>
          <w:position w:val="6"/>
          <w:sz w:val="30"/>
          <w:szCs w:val="30"/>
          <w:rtl/>
        </w:rPr>
        <w:t>و</w:t>
      </w:r>
      <w:r w:rsidR="003D4308" w:rsidRPr="000F65B5">
        <w:rPr>
          <w:rFonts w:ascii="Sakkal Majalla" w:hAnsi="Sakkal Majalla" w:cs="Sakkal Majalla"/>
          <w:position w:val="6"/>
          <w:sz w:val="30"/>
          <w:szCs w:val="30"/>
          <w:rtl/>
        </w:rPr>
        <w:t>ما يُستنتج من مدلول هذا التناقض في الأقوال حول السبب والغاية من إجراء هذه التحويلات والظروف التي رافقتها،</w:t>
      </w:r>
      <w:r w:rsidR="003D4308" w:rsidRPr="000F65B5">
        <w:rPr>
          <w:rFonts w:ascii="Sakkal Majalla" w:hAnsi="Sakkal Majalla" w:cs="Sakkal Majalla" w:hint="cs"/>
          <w:position w:val="6"/>
          <w:sz w:val="30"/>
          <w:szCs w:val="30"/>
          <w:rtl/>
        </w:rPr>
        <w:t xml:space="preserve"> لجهة</w:t>
      </w:r>
      <w:r w:rsidR="003D4308" w:rsidRPr="000F65B5">
        <w:rPr>
          <w:rFonts w:ascii="Sakkal Majalla" w:hAnsi="Sakkal Majalla" w:cs="Sakkal Majalla"/>
          <w:position w:val="6"/>
          <w:sz w:val="30"/>
          <w:szCs w:val="30"/>
          <w:rtl/>
        </w:rPr>
        <w:t xml:space="preserve"> صحة ما نُسب إلى المدعى عليهم المذكورين</w:t>
      </w:r>
      <w:r w:rsidR="00E46508" w:rsidRPr="000F65B5">
        <w:rPr>
          <w:rFonts w:ascii="Sakkal Majalla" w:hAnsi="Sakkal Majalla" w:cs="Sakkal Majalla" w:hint="cs"/>
          <w:position w:val="6"/>
          <w:sz w:val="30"/>
          <w:szCs w:val="30"/>
          <w:rtl/>
        </w:rPr>
        <w:t>،</w:t>
      </w:r>
      <w:r w:rsidR="003E7C21" w:rsidRPr="000F65B5">
        <w:rPr>
          <w:rtl/>
        </w:rPr>
        <w:t xml:space="preserve"> </w:t>
      </w:r>
      <w:r w:rsidR="003E7C21" w:rsidRPr="000F65B5">
        <w:rPr>
          <w:rFonts w:ascii="Sakkal Majalla" w:hAnsi="Sakkal Majalla" w:cs="Sakkal Majalla"/>
          <w:position w:val="6"/>
          <w:sz w:val="30"/>
          <w:szCs w:val="30"/>
          <w:rtl/>
        </w:rPr>
        <w:t xml:space="preserve">ومدلول رفض المدعى عليه </w:t>
      </w:r>
      <w:r w:rsidR="003E7C21" w:rsidRPr="000F65B5">
        <w:rPr>
          <w:rFonts w:ascii="Sakkal Majalla" w:hAnsi="Sakkal Majalla" w:cs="Sakkal Majalla" w:hint="cs"/>
          <w:position w:val="6"/>
          <w:sz w:val="30"/>
          <w:szCs w:val="30"/>
          <w:rtl/>
        </w:rPr>
        <w:t>رياض سلامة</w:t>
      </w:r>
      <w:r w:rsidR="003E7C21" w:rsidRPr="000F65B5">
        <w:rPr>
          <w:rFonts w:ascii="Sakkal Majalla" w:hAnsi="Sakkal Majalla" w:cs="Sakkal Majalla"/>
          <w:position w:val="6"/>
          <w:sz w:val="30"/>
          <w:szCs w:val="30"/>
          <w:rtl/>
        </w:rPr>
        <w:t xml:space="preserve"> الإفصاح عن أسماء العملاء الذين سُحبت الشيكات من حساب الاستشارات لتسوية عمولات خاصة بهم</w:t>
      </w:r>
      <w:r w:rsidR="003E7C21" w:rsidRPr="000F65B5">
        <w:rPr>
          <w:rFonts w:ascii="Sakkal Majalla" w:hAnsi="Sakkal Majalla" w:cs="Sakkal Majalla" w:hint="cs"/>
          <w:position w:val="6"/>
          <w:sz w:val="30"/>
          <w:szCs w:val="30"/>
          <w:rtl/>
        </w:rPr>
        <w:t xml:space="preserve"> بذريعة عدم مخالفة</w:t>
      </w:r>
      <w:r w:rsidR="003E7C21" w:rsidRPr="000F65B5">
        <w:rPr>
          <w:rFonts w:ascii="Sakkal Majalla" w:hAnsi="Sakkal Majalla" w:cs="Sakkal Majalla"/>
          <w:position w:val="6"/>
          <w:sz w:val="30"/>
          <w:szCs w:val="30"/>
          <w:rtl/>
        </w:rPr>
        <w:t xml:space="preserve"> أحكام المادة</w:t>
      </w:r>
      <w:r w:rsidR="003E7C21" w:rsidRPr="000F65B5">
        <w:rPr>
          <w:rFonts w:ascii="Sakkal Majalla" w:hAnsi="Sakkal Majalla" w:cs="Sakkal Majalla" w:hint="cs"/>
          <w:position w:val="6"/>
          <w:sz w:val="30"/>
          <w:szCs w:val="30"/>
          <w:rtl/>
        </w:rPr>
        <w:t xml:space="preserve"> 151 </w:t>
      </w:r>
      <w:r w:rsidR="003E7C21" w:rsidRPr="000F65B5">
        <w:rPr>
          <w:rFonts w:ascii="Sakkal Majalla" w:hAnsi="Sakkal Majalla" w:cs="Sakkal Majalla"/>
          <w:position w:val="6"/>
          <w:sz w:val="30"/>
          <w:szCs w:val="30"/>
          <w:rtl/>
        </w:rPr>
        <w:t xml:space="preserve">من قانون النقد والتسليف، ومدلول إدلائه بأن الشخص الوحيد المدرج في إطار هذه العمولات هو المدعى عليه </w:t>
      </w:r>
      <w:r w:rsidR="003E7C21" w:rsidRPr="000F65B5">
        <w:rPr>
          <w:rFonts w:ascii="Sakkal Majalla" w:hAnsi="Sakkal Majalla" w:cs="Sakkal Majalla" w:hint="cs"/>
          <w:position w:val="6"/>
          <w:sz w:val="30"/>
          <w:szCs w:val="30"/>
          <w:rtl/>
        </w:rPr>
        <w:t>ميشال تويني</w:t>
      </w:r>
      <w:r w:rsidR="003E7C21" w:rsidRPr="000F65B5">
        <w:rPr>
          <w:rFonts w:ascii="Sakkal Majalla" w:hAnsi="Sakkal Majalla" w:cs="Sakkal Majalla"/>
          <w:position w:val="6"/>
          <w:sz w:val="30"/>
          <w:szCs w:val="30"/>
          <w:rtl/>
        </w:rPr>
        <w:t>،</w:t>
      </w:r>
      <w:r w:rsidR="003E7C21" w:rsidRPr="000F65B5">
        <w:rPr>
          <w:rFonts w:ascii="Sakkal Majalla" w:hAnsi="Sakkal Majalla" w:cs="Sakkal Majalla" w:hint="cs"/>
          <w:position w:val="6"/>
          <w:sz w:val="30"/>
          <w:szCs w:val="30"/>
          <w:rtl/>
        </w:rPr>
        <w:t xml:space="preserve"> </w:t>
      </w:r>
      <w:r w:rsidR="003E7C21" w:rsidRPr="000F65B5">
        <w:rPr>
          <w:rFonts w:ascii="Sakkal Majalla" w:hAnsi="Sakkal Majalla" w:cs="Sakkal Majalla"/>
          <w:position w:val="6"/>
          <w:sz w:val="30"/>
          <w:szCs w:val="30"/>
          <w:rtl/>
        </w:rPr>
        <w:t xml:space="preserve">ومدلول رفض </w:t>
      </w:r>
      <w:r w:rsidR="003E7C21" w:rsidRPr="000F65B5">
        <w:rPr>
          <w:rFonts w:ascii="Sakkal Majalla" w:hAnsi="Sakkal Majalla" w:cs="Sakkal Majalla" w:hint="cs"/>
          <w:position w:val="6"/>
          <w:sz w:val="30"/>
          <w:szCs w:val="30"/>
          <w:rtl/>
        </w:rPr>
        <w:t>هذا الأخير</w:t>
      </w:r>
      <w:r w:rsidR="003E7C21" w:rsidRPr="000F65B5">
        <w:rPr>
          <w:rFonts w:ascii="Sakkal Majalla" w:hAnsi="Sakkal Majalla" w:cs="Sakkal Majalla"/>
          <w:position w:val="6"/>
          <w:sz w:val="30"/>
          <w:szCs w:val="30"/>
          <w:rtl/>
        </w:rPr>
        <w:t xml:space="preserve"> الإفصاح، في سياق التحقيق الأولي، عمّا إذا تمّ تحويل مبالغ إليه من مصرف لبنان بذريعة أنّ العمليات الحاصلة مشمولة بسرّية المهنة، ثم إدلائه لاحقاً بأنّ المبالغ التي حُوِّلت إلى حسابه الشخصي كُلِّف بدفعها للمدعى عليه </w:t>
      </w:r>
      <w:r w:rsidR="003E7C21" w:rsidRPr="000F65B5">
        <w:rPr>
          <w:rFonts w:ascii="Sakkal Majalla" w:hAnsi="Sakkal Majalla" w:cs="Sakkal Majalla" w:hint="cs"/>
          <w:position w:val="6"/>
          <w:sz w:val="30"/>
          <w:szCs w:val="30"/>
          <w:rtl/>
        </w:rPr>
        <w:t>مروان عيسى الخوري</w:t>
      </w:r>
      <w:r w:rsidR="003E7C21" w:rsidRPr="000F65B5">
        <w:rPr>
          <w:rFonts w:ascii="Sakkal Majalla" w:hAnsi="Sakkal Majalla" w:cs="Sakkal Majalla"/>
          <w:position w:val="6"/>
          <w:sz w:val="30"/>
          <w:szCs w:val="30"/>
          <w:rtl/>
        </w:rPr>
        <w:t xml:space="preserve"> بصفته وكيلاً للعملاء، وهو ما نفاه المدعى عليهما </w:t>
      </w:r>
      <w:r w:rsidR="003E7C21" w:rsidRPr="000F65B5">
        <w:rPr>
          <w:rFonts w:ascii="Sakkal Majalla" w:hAnsi="Sakkal Majalla" w:cs="Sakkal Majalla" w:hint="cs"/>
          <w:position w:val="6"/>
          <w:sz w:val="30"/>
          <w:szCs w:val="30"/>
          <w:rtl/>
        </w:rPr>
        <w:t>سلامة وعيسى الخوري</w:t>
      </w:r>
      <w:r w:rsidR="003E7C21" w:rsidRPr="000F65B5">
        <w:rPr>
          <w:rFonts w:ascii="Sakkal Majalla" w:hAnsi="Sakkal Majalla" w:cs="Sakkal Majalla"/>
          <w:position w:val="6"/>
          <w:sz w:val="30"/>
          <w:szCs w:val="30"/>
          <w:rtl/>
        </w:rPr>
        <w:t>، وما تدلّ عليه هذه الأقوال والتناقضات لجهة محاولة إخفاء سبب سحب الأموال والغاية منها</w:t>
      </w:r>
      <w:r w:rsidR="003E7C21" w:rsidRPr="000F65B5">
        <w:rPr>
          <w:rFonts w:ascii="Sakkal Majalla" w:hAnsi="Sakkal Majalla" w:cs="Sakkal Majalla" w:hint="cs"/>
          <w:position w:val="6"/>
          <w:sz w:val="30"/>
          <w:szCs w:val="30"/>
          <w:rtl/>
        </w:rPr>
        <w:t>،</w:t>
      </w:r>
      <w:r w:rsidR="00E46508" w:rsidRPr="000F65B5">
        <w:rPr>
          <w:rFonts w:ascii="Sakkal Majalla" w:hAnsi="Sakkal Majalla" w:cs="Sakkal Majalla" w:hint="cs"/>
          <w:position w:val="6"/>
          <w:sz w:val="30"/>
          <w:szCs w:val="30"/>
          <w:rtl/>
        </w:rPr>
        <w:t xml:space="preserve"> </w:t>
      </w:r>
      <w:r w:rsidR="00CE30E8" w:rsidRPr="000F65B5">
        <w:rPr>
          <w:rFonts w:ascii="Sakkal Majalla" w:hAnsi="Sakkal Majalla" w:cs="Sakkal Majalla" w:hint="cs"/>
          <w:position w:val="6"/>
          <w:sz w:val="30"/>
          <w:szCs w:val="30"/>
          <w:rtl/>
        </w:rPr>
        <w:t>ومدلول أقوال</w:t>
      </w:r>
      <w:r w:rsidR="00CE30E8" w:rsidRPr="000F65B5">
        <w:rPr>
          <w:rFonts w:ascii="Sakkal Majalla" w:hAnsi="Sakkal Majalla" w:cs="Sakkal Majalla"/>
          <w:position w:val="6"/>
          <w:sz w:val="30"/>
          <w:szCs w:val="30"/>
          <w:rtl/>
        </w:rPr>
        <w:t xml:space="preserve"> مدير القطع والعمليات الخارجية لدى مصرف لبنان نعمان أنيس ندور</w:t>
      </w:r>
      <w:r w:rsidR="00CE30E8" w:rsidRPr="000F65B5">
        <w:rPr>
          <w:rFonts w:ascii="Sakkal Majalla" w:hAnsi="Sakkal Majalla" w:cs="Sakkal Majalla" w:hint="cs"/>
          <w:position w:val="6"/>
          <w:sz w:val="30"/>
          <w:szCs w:val="30"/>
          <w:rtl/>
        </w:rPr>
        <w:t>، وادلائه</w:t>
      </w:r>
      <w:r w:rsidR="00CE30E8" w:rsidRPr="000F65B5">
        <w:rPr>
          <w:rFonts w:ascii="Sakkal Majalla" w:hAnsi="Sakkal Majalla" w:cs="Sakkal Majalla"/>
          <w:position w:val="6"/>
          <w:sz w:val="30"/>
          <w:szCs w:val="30"/>
          <w:rtl/>
        </w:rPr>
        <w:t xml:space="preserve"> </w:t>
      </w:r>
      <w:r w:rsidR="00E46508" w:rsidRPr="000F65B5">
        <w:rPr>
          <w:rFonts w:ascii="Sakkal Majalla" w:hAnsi="Sakkal Majalla" w:cs="Sakkal Majalla"/>
          <w:position w:val="6"/>
          <w:sz w:val="30"/>
          <w:szCs w:val="30"/>
          <w:rtl/>
        </w:rPr>
        <w:t xml:space="preserve">بأنّ التحويلات التي أُجريت إلى المدعى عليه </w:t>
      </w:r>
      <w:r w:rsidR="00E46508" w:rsidRPr="000F65B5">
        <w:rPr>
          <w:rFonts w:ascii="Sakkal Majalla" w:hAnsi="Sakkal Majalla" w:cs="Sakkal Majalla" w:hint="cs"/>
          <w:position w:val="6"/>
          <w:sz w:val="30"/>
          <w:szCs w:val="30"/>
          <w:rtl/>
        </w:rPr>
        <w:t>ميشال تويني</w:t>
      </w:r>
      <w:r w:rsidR="00E46508" w:rsidRPr="000F65B5">
        <w:rPr>
          <w:rFonts w:ascii="Sakkal Majalla" w:hAnsi="Sakkal Majalla" w:cs="Sakkal Majalla"/>
          <w:position w:val="6"/>
          <w:sz w:val="30"/>
          <w:szCs w:val="30"/>
          <w:rtl/>
        </w:rPr>
        <w:t xml:space="preserve"> تمت أساساً عبر عملية تحويل من حساب الاستشارات إلى حساب شركة "فوري" خارج لبنان</w:t>
      </w:r>
      <w:r w:rsidR="00E46508" w:rsidRPr="000F65B5">
        <w:rPr>
          <w:rFonts w:ascii="Sakkal Majalla" w:hAnsi="Sakkal Majalla" w:cs="Sakkal Majalla"/>
          <w:position w:val="6"/>
          <w:sz w:val="30"/>
          <w:szCs w:val="30"/>
        </w:rPr>
        <w:t xml:space="preserve"> (HSBC)</w:t>
      </w:r>
      <w:r w:rsidR="00E46508" w:rsidRPr="000F65B5">
        <w:rPr>
          <w:rFonts w:ascii="Sakkal Majalla" w:hAnsi="Sakkal Majalla" w:cs="Sakkal Majalla"/>
          <w:position w:val="6"/>
          <w:sz w:val="30"/>
          <w:szCs w:val="30"/>
          <w:rtl/>
        </w:rPr>
        <w:t xml:space="preserve">، إلا أنّ المصرف المُرسَل إليه رفض استلام التحويل، وبعد رفض عملية التحويل من قبل المصرف المُرسَل إليه، أبلغه </w:t>
      </w:r>
      <w:r w:rsidR="00E46508" w:rsidRPr="000F65B5">
        <w:rPr>
          <w:rFonts w:ascii="Sakkal Majalla" w:hAnsi="Sakkal Majalla" w:cs="Sakkal Majalla" w:hint="cs"/>
          <w:position w:val="6"/>
          <w:sz w:val="30"/>
          <w:szCs w:val="30"/>
          <w:rtl/>
        </w:rPr>
        <w:t>المدعى عليه رياض سلامة</w:t>
      </w:r>
      <w:r w:rsidR="00E46508" w:rsidRPr="000F65B5">
        <w:rPr>
          <w:rFonts w:ascii="Sakkal Majalla" w:hAnsi="Sakkal Majalla" w:cs="Sakkal Majalla"/>
          <w:position w:val="6"/>
          <w:sz w:val="30"/>
          <w:szCs w:val="30"/>
          <w:rtl/>
        </w:rPr>
        <w:t xml:space="preserve"> بوجوب إجراء التحويل إلى حساب المدعى عليه </w:t>
      </w:r>
      <w:r w:rsidR="00E46508" w:rsidRPr="000F65B5">
        <w:rPr>
          <w:rFonts w:ascii="Sakkal Majalla" w:hAnsi="Sakkal Majalla" w:cs="Sakkal Majalla" w:hint="cs"/>
          <w:position w:val="6"/>
          <w:sz w:val="30"/>
          <w:szCs w:val="30"/>
          <w:rtl/>
        </w:rPr>
        <w:t>ميشال تويني</w:t>
      </w:r>
      <w:r w:rsidR="00E46508" w:rsidRPr="000F65B5">
        <w:rPr>
          <w:rFonts w:ascii="Sakkal Majalla" w:hAnsi="Sakkal Majalla" w:cs="Sakkal Majalla"/>
          <w:position w:val="6"/>
          <w:sz w:val="30"/>
          <w:szCs w:val="30"/>
          <w:rtl/>
        </w:rPr>
        <w:t xml:space="preserve"> الذي سيتولّى بدوره إيصال المبلغ إلى الشركة، وأنه لم يكن يعلم </w:t>
      </w:r>
      <w:r w:rsidR="003D4308" w:rsidRPr="000F65B5">
        <w:rPr>
          <w:rFonts w:ascii="Sakkal Majalla" w:hAnsi="Sakkal Majalla" w:cs="Sakkal Majalla" w:hint="cs"/>
          <w:position w:val="6"/>
          <w:sz w:val="30"/>
          <w:szCs w:val="30"/>
          <w:rtl/>
        </w:rPr>
        <w:t>ب</w:t>
      </w:r>
      <w:r w:rsidR="00E46508" w:rsidRPr="000F65B5">
        <w:rPr>
          <w:rFonts w:ascii="Sakkal Majalla" w:hAnsi="Sakkal Majalla" w:cs="Sakkal Majalla"/>
          <w:position w:val="6"/>
          <w:sz w:val="30"/>
          <w:szCs w:val="30"/>
          <w:rtl/>
        </w:rPr>
        <w:t xml:space="preserve">أنّ شقيق المدعى عليه </w:t>
      </w:r>
      <w:r w:rsidR="00E46508" w:rsidRPr="000F65B5">
        <w:rPr>
          <w:rFonts w:ascii="Sakkal Majalla" w:hAnsi="Sakkal Majalla" w:cs="Sakkal Majalla" w:hint="cs"/>
          <w:position w:val="6"/>
          <w:sz w:val="30"/>
          <w:szCs w:val="30"/>
          <w:rtl/>
        </w:rPr>
        <w:t>رياض سلامة</w:t>
      </w:r>
      <w:r w:rsidR="00E46508" w:rsidRPr="000F65B5">
        <w:rPr>
          <w:rFonts w:ascii="Sakkal Majalla" w:hAnsi="Sakkal Majalla" w:cs="Sakkal Majalla"/>
          <w:position w:val="6"/>
          <w:sz w:val="30"/>
          <w:szCs w:val="30"/>
          <w:rtl/>
        </w:rPr>
        <w:t xml:space="preserve"> له علاقة بشركة "فوري"، وأنّ القيود التي تُجرى لدى المديرية كان يحددها </w:t>
      </w:r>
      <w:r w:rsidR="00E46508" w:rsidRPr="000F65B5">
        <w:rPr>
          <w:rFonts w:ascii="Sakkal Majalla" w:hAnsi="Sakkal Majalla" w:cs="Sakkal Majalla" w:hint="cs"/>
          <w:position w:val="6"/>
          <w:sz w:val="30"/>
          <w:szCs w:val="30"/>
          <w:rtl/>
        </w:rPr>
        <w:t>المدعى عليه رياض سلامة</w:t>
      </w:r>
      <w:r w:rsidR="00E46508" w:rsidRPr="000F65B5">
        <w:rPr>
          <w:rFonts w:ascii="Sakkal Majalla" w:hAnsi="Sakkal Majalla" w:cs="Sakkal Majalla"/>
          <w:position w:val="6"/>
          <w:sz w:val="30"/>
          <w:szCs w:val="30"/>
          <w:rtl/>
        </w:rPr>
        <w:t xml:space="preserve"> ويدوّنها بيده من خارج أموال مصرف لبنان</w:t>
      </w:r>
      <w:r w:rsidR="00CE30E8" w:rsidRPr="000F65B5">
        <w:rPr>
          <w:rFonts w:ascii="Sakkal Majalla" w:hAnsi="Sakkal Majalla" w:cs="Sakkal Majalla"/>
          <w:position w:val="6"/>
          <w:sz w:val="30"/>
          <w:szCs w:val="30"/>
          <w:rtl/>
        </w:rPr>
        <w:t>،</w:t>
      </w:r>
      <w:r w:rsidR="00E46508" w:rsidRPr="000F65B5">
        <w:rPr>
          <w:rFonts w:ascii="Sakkal Majalla" w:hAnsi="Sakkal Majalla" w:cs="Sakkal Majalla"/>
          <w:position w:val="6"/>
          <w:sz w:val="30"/>
          <w:szCs w:val="30"/>
          <w:rtl/>
        </w:rPr>
        <w:t xml:space="preserve"> </w:t>
      </w:r>
      <w:r w:rsidR="00E46508" w:rsidRPr="000F65B5">
        <w:rPr>
          <w:rFonts w:ascii="Sakkal Majalla" w:hAnsi="Sakkal Majalla" w:cs="Sakkal Majalla" w:hint="cs"/>
          <w:position w:val="6"/>
          <w:sz w:val="30"/>
          <w:szCs w:val="30"/>
          <w:rtl/>
        </w:rPr>
        <w:t xml:space="preserve">وأنه </w:t>
      </w:r>
      <w:r w:rsidR="00E46508" w:rsidRPr="000F65B5">
        <w:rPr>
          <w:rFonts w:ascii="Sakkal Majalla" w:hAnsi="Sakkal Majalla" w:cs="Sakkal Majalla"/>
          <w:position w:val="6"/>
          <w:sz w:val="30"/>
          <w:szCs w:val="30"/>
          <w:rtl/>
        </w:rPr>
        <w:t>لا يعتقد بوجود جهة لدى مصرف لبنان تقوم بعملية التدقيق في استحقاق تلك العمولات أو العمليات الناتجة عنها،</w:t>
      </w:r>
      <w:r w:rsidR="0007629D" w:rsidRPr="000F65B5">
        <w:rPr>
          <w:rFonts w:ascii="Sakkal Majalla" w:hAnsi="Sakkal Majalla" w:cs="Sakkal Majalla" w:hint="cs"/>
          <w:position w:val="6"/>
          <w:sz w:val="30"/>
          <w:szCs w:val="30"/>
          <w:rtl/>
        </w:rPr>
        <w:t xml:space="preserve"> </w:t>
      </w:r>
      <w:r w:rsidR="00CE30E8" w:rsidRPr="000F65B5">
        <w:rPr>
          <w:rFonts w:ascii="Sakkal Majalla" w:hAnsi="Sakkal Majalla" w:cs="Sakkal Majalla" w:hint="cs"/>
          <w:position w:val="6"/>
          <w:sz w:val="30"/>
          <w:szCs w:val="30"/>
          <w:rtl/>
        </w:rPr>
        <w:t xml:space="preserve">ومدلول أقوال </w:t>
      </w:r>
      <w:r w:rsidR="00CE30E8" w:rsidRPr="000F65B5">
        <w:rPr>
          <w:rFonts w:ascii="Sakkal Majalla" w:hAnsi="Sakkal Majalla" w:cs="Sakkal Majalla"/>
          <w:position w:val="6"/>
          <w:sz w:val="30"/>
          <w:szCs w:val="30"/>
          <w:rtl/>
        </w:rPr>
        <w:t>أمينة سر المجلس المركزي والهيئة المصرفية العليا وهيئة التحقيق الخاصة ماجدة صالح مشنوق</w:t>
      </w:r>
      <w:r w:rsidR="0007629D" w:rsidRPr="000F65B5">
        <w:rPr>
          <w:rFonts w:ascii="Sakkal Majalla" w:hAnsi="Sakkal Majalla" w:cs="Sakkal Majalla" w:hint="cs"/>
          <w:position w:val="6"/>
          <w:sz w:val="30"/>
          <w:szCs w:val="30"/>
          <w:rtl/>
        </w:rPr>
        <w:t>،</w:t>
      </w:r>
      <w:r w:rsidR="00CE30E8" w:rsidRPr="000F65B5">
        <w:rPr>
          <w:rFonts w:ascii="Sakkal Majalla" w:hAnsi="Sakkal Majalla" w:cs="Sakkal Majalla" w:hint="cs"/>
          <w:position w:val="6"/>
          <w:sz w:val="30"/>
          <w:szCs w:val="30"/>
          <w:rtl/>
        </w:rPr>
        <w:t xml:space="preserve"> وإدلائها أن</w:t>
      </w:r>
      <w:r w:rsidR="0007629D" w:rsidRPr="000F65B5">
        <w:rPr>
          <w:rFonts w:ascii="Sakkal Majalla" w:hAnsi="Sakkal Majalla" w:cs="Sakkal Majalla" w:hint="cs"/>
          <w:position w:val="6"/>
          <w:sz w:val="30"/>
          <w:szCs w:val="30"/>
          <w:rtl/>
        </w:rPr>
        <w:t>ه</w:t>
      </w:r>
      <w:r w:rsidR="00CE30E8" w:rsidRPr="000F65B5">
        <w:rPr>
          <w:rFonts w:ascii="Sakkal Majalla" w:hAnsi="Sakkal Majalla" w:cs="Sakkal Majalla" w:hint="cs"/>
          <w:position w:val="6"/>
          <w:sz w:val="30"/>
          <w:szCs w:val="30"/>
          <w:rtl/>
        </w:rPr>
        <w:t xml:space="preserve"> </w:t>
      </w:r>
      <w:r w:rsidR="00CE30E8" w:rsidRPr="000F65B5">
        <w:rPr>
          <w:rFonts w:ascii="Sakkal Majalla" w:hAnsi="Sakkal Majalla" w:cs="Sakkal Majalla"/>
          <w:position w:val="6"/>
          <w:sz w:val="30"/>
          <w:szCs w:val="30"/>
          <w:rtl/>
        </w:rPr>
        <w:t>من خلال حضورها جلسات المجلس المركزي، تنفي نفياً قاطعاً إلمامها بهوية حساب الاستشارات، وبالتالي يتعذر عليها كما يتعذر على باقي الأعضاء بيان الغاية التي من أجلها فُتح هذا الحساب، وماهية الأموال التي تودع فيه، وأسباب السحب منه، وهوية الجهة التي تموّله</w:t>
      </w:r>
      <w:r w:rsidR="00CE30E8" w:rsidRPr="000F65B5">
        <w:rPr>
          <w:rFonts w:ascii="Sakkal Majalla" w:hAnsi="Sakkal Majalla" w:cs="Sakkal Majalla" w:hint="cs"/>
          <w:position w:val="6"/>
          <w:sz w:val="30"/>
          <w:szCs w:val="30"/>
          <w:rtl/>
        </w:rPr>
        <w:t>،</w:t>
      </w:r>
      <w:r w:rsidR="00CE30E8" w:rsidRPr="000F65B5">
        <w:rPr>
          <w:rFonts w:ascii="Sakkal Majalla" w:hAnsi="Sakkal Majalla" w:cs="Sakkal Majalla"/>
          <w:position w:val="6"/>
          <w:sz w:val="30"/>
          <w:szCs w:val="30"/>
          <w:rtl/>
        </w:rPr>
        <w:t xml:space="preserve"> وأنها تجزم أن تحريك الحساب لم يكن بقرار من المجلس المركزي، وأن المجلس المركزي لم يتخذ قرارات بدفع عمولات ناتجة عن عمليات مالية معينة، لا سيما تلك المتعلقة بالمدعى عليه ميشال تويني، وإنما كانت القرارات تُتخذ بصورة عامة وإيداع مبالغ مالية في حساب خاص يُدوَّن رقمه في القرار لتغطية نفقات تلك العمليات</w:t>
      </w:r>
      <w:r w:rsidR="00CE30E8" w:rsidRPr="000F65B5">
        <w:rPr>
          <w:rFonts w:ascii="Sakkal Majalla" w:hAnsi="Sakkal Majalla" w:cs="Sakkal Majalla" w:hint="cs"/>
          <w:position w:val="6"/>
          <w:sz w:val="30"/>
          <w:szCs w:val="30"/>
          <w:rtl/>
        </w:rPr>
        <w:t>، ومدلول أقوال</w:t>
      </w:r>
      <w:r w:rsidR="00CE30E8" w:rsidRPr="000F65B5">
        <w:rPr>
          <w:rFonts w:ascii="Sakkal Majalla" w:hAnsi="Sakkal Majalla" w:cs="Sakkal Majalla"/>
          <w:position w:val="6"/>
          <w:sz w:val="30"/>
          <w:szCs w:val="30"/>
          <w:rtl/>
        </w:rPr>
        <w:t xml:space="preserve"> مدير الشؤون القانونية لدى مصرف لبنان بطرس انطون كنعان</w:t>
      </w:r>
      <w:r w:rsidR="00CE30E8" w:rsidRPr="000F65B5">
        <w:rPr>
          <w:rFonts w:ascii="Sakkal Majalla" w:hAnsi="Sakkal Majalla" w:cs="Sakkal Majalla" w:hint="cs"/>
          <w:position w:val="6"/>
          <w:sz w:val="30"/>
          <w:szCs w:val="30"/>
          <w:rtl/>
        </w:rPr>
        <w:t>، و</w:t>
      </w:r>
      <w:r w:rsidR="00CE30E8" w:rsidRPr="000F65B5">
        <w:rPr>
          <w:rFonts w:ascii="Sakkal Majalla" w:hAnsi="Sakkal Majalla" w:cs="Sakkal Majalla"/>
          <w:position w:val="6"/>
          <w:sz w:val="30"/>
          <w:szCs w:val="30"/>
          <w:rtl/>
        </w:rPr>
        <w:t xml:space="preserve">مدير </w:t>
      </w:r>
      <w:r w:rsidR="00CE30E8" w:rsidRPr="000F65B5">
        <w:rPr>
          <w:rFonts w:ascii="Sakkal Majalla" w:hAnsi="Sakkal Majalla" w:cs="Sakkal Majalla" w:hint="cs"/>
          <w:position w:val="6"/>
          <w:sz w:val="30"/>
          <w:szCs w:val="30"/>
          <w:rtl/>
        </w:rPr>
        <w:t>ا</w:t>
      </w:r>
      <w:r w:rsidR="00CE30E8" w:rsidRPr="000F65B5">
        <w:rPr>
          <w:rFonts w:ascii="Sakkal Majalla" w:hAnsi="Sakkal Majalla" w:cs="Sakkal Majalla"/>
          <w:position w:val="6"/>
          <w:sz w:val="30"/>
          <w:szCs w:val="30"/>
          <w:rtl/>
        </w:rPr>
        <w:t>لمحاسبة في مصرف لبنان</w:t>
      </w:r>
      <w:r w:rsidR="00CE30E8" w:rsidRPr="000F65B5">
        <w:rPr>
          <w:rFonts w:ascii="Sakkal Majalla" w:hAnsi="Sakkal Majalla" w:cs="Sakkal Majalla" w:hint="cs"/>
          <w:position w:val="6"/>
          <w:sz w:val="30"/>
          <w:szCs w:val="30"/>
          <w:rtl/>
        </w:rPr>
        <w:t xml:space="preserve"> محمد علي سهيل حسن،</w:t>
      </w:r>
      <w:r w:rsidR="00235CB0" w:rsidRPr="000F65B5">
        <w:rPr>
          <w:rFonts w:ascii="Sakkal Majalla" w:hAnsi="Sakkal Majalla" w:cs="Sakkal Majalla" w:hint="cs"/>
          <w:position w:val="6"/>
          <w:sz w:val="30"/>
          <w:szCs w:val="30"/>
          <w:rtl/>
        </w:rPr>
        <w:t xml:space="preserve"> </w:t>
      </w:r>
      <w:r w:rsidR="004740BA" w:rsidRPr="000F65B5">
        <w:rPr>
          <w:rFonts w:ascii="Sakkal Majalla" w:hAnsi="Sakkal Majalla" w:cs="Sakkal Majalla" w:hint="cs"/>
          <w:position w:val="6"/>
          <w:sz w:val="30"/>
          <w:szCs w:val="30"/>
          <w:rtl/>
        </w:rPr>
        <w:t>ومدلول المستندات المبرزة في الملف</w:t>
      </w:r>
      <w:r w:rsidR="004740BA" w:rsidRPr="000F65B5">
        <w:rPr>
          <w:rFonts w:ascii="Sakkal Majalla" w:hAnsi="Sakkal Majalla" w:cs="Sakkal Majalla"/>
          <w:position w:val="6"/>
          <w:sz w:val="30"/>
          <w:szCs w:val="30"/>
          <w:rtl/>
        </w:rPr>
        <w:t>،</w:t>
      </w:r>
      <w:r w:rsidR="0007629D" w:rsidRPr="000F65B5">
        <w:rPr>
          <w:rFonts w:ascii="Sakkal Majalla" w:hAnsi="Sakkal Majalla" w:cs="Sakkal Majalla" w:hint="cs"/>
          <w:position w:val="6"/>
          <w:sz w:val="30"/>
          <w:szCs w:val="30"/>
          <w:rtl/>
        </w:rPr>
        <w:t xml:space="preserve"> </w:t>
      </w:r>
      <w:r w:rsidR="006C5C14" w:rsidRPr="000F65B5">
        <w:rPr>
          <w:rFonts w:ascii="Sakkal Majalla" w:hAnsi="Sakkal Majalla" w:cs="Sakkal Majalla" w:hint="cs"/>
          <w:position w:val="6"/>
          <w:sz w:val="30"/>
          <w:szCs w:val="30"/>
          <w:rtl/>
        </w:rPr>
        <w:t>أن</w:t>
      </w:r>
      <w:r w:rsidR="006C5C14" w:rsidRPr="000F65B5">
        <w:rPr>
          <w:rFonts w:ascii="Sakkal Majalla" w:hAnsi="Sakkal Majalla" w:cs="Sakkal Majalla"/>
          <w:position w:val="6"/>
          <w:sz w:val="30"/>
          <w:szCs w:val="30"/>
          <w:rtl/>
        </w:rPr>
        <w:t xml:space="preserve"> المدعى عليه</w:t>
      </w:r>
      <w:r w:rsidR="006C5C14" w:rsidRPr="000F65B5">
        <w:rPr>
          <w:rFonts w:ascii="Sakkal Majalla" w:hAnsi="Sakkal Majalla" w:cs="Sakkal Majalla" w:hint="cs"/>
          <w:position w:val="6"/>
          <w:sz w:val="30"/>
          <w:szCs w:val="30"/>
          <w:rtl/>
        </w:rPr>
        <w:t xml:space="preserve"> رياض</w:t>
      </w:r>
      <w:r w:rsidR="001E4BAC" w:rsidRPr="000F65B5">
        <w:rPr>
          <w:rFonts w:ascii="Sakkal Majalla" w:hAnsi="Sakkal Majalla" w:cs="Sakkal Majalla" w:hint="cs"/>
          <w:position w:val="6"/>
          <w:sz w:val="30"/>
          <w:szCs w:val="30"/>
          <w:rtl/>
        </w:rPr>
        <w:t xml:space="preserve"> توفيق</w:t>
      </w:r>
      <w:r w:rsidR="006C5C14" w:rsidRPr="000F65B5">
        <w:rPr>
          <w:rFonts w:ascii="Sakkal Majalla" w:hAnsi="Sakkal Majalla" w:cs="Sakkal Majalla" w:hint="cs"/>
          <w:position w:val="6"/>
          <w:sz w:val="30"/>
          <w:szCs w:val="30"/>
          <w:rtl/>
        </w:rPr>
        <w:t xml:space="preserve"> سلامة</w:t>
      </w:r>
      <w:r w:rsidR="006C5C14" w:rsidRPr="000F65B5">
        <w:rPr>
          <w:rFonts w:ascii="Sakkal Majalla" w:hAnsi="Sakkal Majalla" w:cs="Sakkal Majalla"/>
          <w:position w:val="6"/>
          <w:sz w:val="30"/>
          <w:szCs w:val="30"/>
          <w:rtl/>
        </w:rPr>
        <w:t>،</w:t>
      </w:r>
      <w:r w:rsidR="006C5C14" w:rsidRPr="000F65B5">
        <w:rPr>
          <w:rFonts w:ascii="Sakkal Majalla" w:hAnsi="Sakkal Majalla" w:cs="Sakkal Majalla" w:hint="cs"/>
          <w:position w:val="6"/>
          <w:sz w:val="30"/>
          <w:szCs w:val="30"/>
          <w:rtl/>
        </w:rPr>
        <w:t xml:space="preserve"> </w:t>
      </w:r>
      <w:r w:rsidR="00615BE7" w:rsidRPr="000F65B5">
        <w:rPr>
          <w:rFonts w:ascii="Sakkal Majalla" w:hAnsi="Sakkal Majalla" w:cs="Sakkal Majalla"/>
          <w:position w:val="6"/>
          <w:sz w:val="30"/>
          <w:szCs w:val="30"/>
          <w:rtl/>
        </w:rPr>
        <w:t xml:space="preserve">قد أقدم، بصفته حاكمًا لمصرف لبنان، </w:t>
      </w:r>
      <w:r w:rsidR="0054090C" w:rsidRPr="000F65B5">
        <w:rPr>
          <w:rFonts w:ascii="Sakkal Majalla" w:hAnsi="Sakkal Majalla" w:cs="Sakkal Majalla" w:hint="cs"/>
          <w:position w:val="6"/>
          <w:sz w:val="30"/>
          <w:szCs w:val="30"/>
          <w:rtl/>
        </w:rPr>
        <w:t>ال</w:t>
      </w:r>
      <w:r w:rsidR="00615BE7" w:rsidRPr="000F65B5">
        <w:rPr>
          <w:rFonts w:ascii="Sakkal Majalla" w:hAnsi="Sakkal Majalla" w:cs="Sakkal Majalla"/>
          <w:position w:val="6"/>
          <w:sz w:val="30"/>
          <w:szCs w:val="30"/>
          <w:rtl/>
        </w:rPr>
        <w:t xml:space="preserve">معيَّن بمرسوم صادر عن مجلس الوزراء بناءً على اقتراح وزير المالية، لأداء خدمة عامة، على </w:t>
      </w:r>
      <w:r w:rsidR="006C5C14" w:rsidRPr="000F65B5">
        <w:rPr>
          <w:rFonts w:ascii="Sakkal Majalla" w:hAnsi="Sakkal Majalla" w:cs="Sakkal Majalla"/>
          <w:position w:val="6"/>
          <w:sz w:val="30"/>
          <w:szCs w:val="30"/>
          <w:rtl/>
        </w:rPr>
        <w:t xml:space="preserve">إساءة استعمال سلطته من خلال </w:t>
      </w:r>
      <w:bookmarkStart w:id="5" w:name="_Hlk210253269"/>
      <w:r w:rsidR="006C5C14" w:rsidRPr="000F65B5">
        <w:rPr>
          <w:rFonts w:ascii="Sakkal Majalla" w:hAnsi="Sakkal Majalla" w:cs="Sakkal Majalla"/>
          <w:position w:val="6"/>
          <w:sz w:val="30"/>
          <w:szCs w:val="30"/>
          <w:rtl/>
        </w:rPr>
        <w:t xml:space="preserve">تحويل مبلغ /44,835,521/ دولار أميركي من </w:t>
      </w:r>
      <w:r w:rsidR="003A2DB8" w:rsidRPr="000F65B5">
        <w:rPr>
          <w:rFonts w:ascii="Sakkal Majalla" w:hAnsi="Sakkal Majalla" w:cs="Sakkal Majalla" w:hint="cs"/>
          <w:position w:val="6"/>
          <w:sz w:val="30"/>
          <w:szCs w:val="30"/>
          <w:rtl/>
        </w:rPr>
        <w:t>"</w:t>
      </w:r>
      <w:r w:rsidR="006C5C14" w:rsidRPr="000F65B5">
        <w:rPr>
          <w:rFonts w:ascii="Sakkal Majalla" w:hAnsi="Sakkal Majalla" w:cs="Sakkal Majalla"/>
          <w:position w:val="6"/>
          <w:sz w:val="30"/>
          <w:szCs w:val="30"/>
          <w:rtl/>
        </w:rPr>
        <w:t>حساب الاستشارات</w:t>
      </w:r>
      <w:r w:rsidR="003A2DB8" w:rsidRPr="000F65B5">
        <w:rPr>
          <w:rFonts w:ascii="Sakkal Majalla" w:hAnsi="Sakkal Majalla" w:cs="Sakkal Majalla" w:hint="cs"/>
          <w:position w:val="6"/>
          <w:sz w:val="30"/>
          <w:szCs w:val="30"/>
          <w:rtl/>
        </w:rPr>
        <w:t>"</w:t>
      </w:r>
      <w:r w:rsidR="006C5C14" w:rsidRPr="000F65B5">
        <w:rPr>
          <w:rFonts w:ascii="Sakkal Majalla" w:hAnsi="Sakkal Majalla" w:cs="Sakkal Majalla"/>
          <w:position w:val="6"/>
          <w:sz w:val="30"/>
          <w:szCs w:val="30"/>
          <w:rtl/>
        </w:rPr>
        <w:t xml:space="preserve"> </w:t>
      </w:r>
      <w:r w:rsidR="006C5C14" w:rsidRPr="000F65B5">
        <w:rPr>
          <w:rFonts w:ascii="Sakkal Majalla" w:hAnsi="Sakkal Majalla" w:cs="Sakkal Majalla" w:hint="cs"/>
          <w:position w:val="6"/>
          <w:sz w:val="30"/>
          <w:szCs w:val="30"/>
          <w:rtl/>
        </w:rPr>
        <w:t>في مصرف لبنان</w:t>
      </w:r>
      <w:r w:rsidR="006C5C14" w:rsidRPr="000F65B5">
        <w:rPr>
          <w:rFonts w:ascii="Sakkal Majalla" w:hAnsi="Sakkal Majalla" w:cs="Sakkal Majalla"/>
          <w:position w:val="6"/>
          <w:sz w:val="30"/>
          <w:szCs w:val="30"/>
          <w:rtl/>
        </w:rPr>
        <w:t xml:space="preserve"> إلى الحسابات الخاصة بالمدعى عليه </w:t>
      </w:r>
      <w:r w:rsidR="006C5C14" w:rsidRPr="000F65B5">
        <w:rPr>
          <w:rFonts w:ascii="Sakkal Majalla" w:hAnsi="Sakkal Majalla" w:cs="Sakkal Majalla" w:hint="cs"/>
          <w:position w:val="6"/>
          <w:sz w:val="30"/>
          <w:szCs w:val="30"/>
          <w:rtl/>
        </w:rPr>
        <w:t>ميشال</w:t>
      </w:r>
      <w:r w:rsidR="001E4BAC" w:rsidRPr="000F65B5">
        <w:rPr>
          <w:rFonts w:ascii="Sakkal Majalla" w:hAnsi="Sakkal Majalla" w:cs="Sakkal Majalla" w:hint="cs"/>
          <w:position w:val="6"/>
          <w:sz w:val="30"/>
          <w:szCs w:val="30"/>
          <w:rtl/>
        </w:rPr>
        <w:t xml:space="preserve"> جون</w:t>
      </w:r>
      <w:r w:rsidR="006C5C14" w:rsidRPr="000F65B5">
        <w:rPr>
          <w:rFonts w:ascii="Sakkal Majalla" w:hAnsi="Sakkal Majalla" w:cs="Sakkal Majalla" w:hint="cs"/>
          <w:position w:val="6"/>
          <w:sz w:val="30"/>
          <w:szCs w:val="30"/>
          <w:rtl/>
        </w:rPr>
        <w:t xml:space="preserve"> تويني</w:t>
      </w:r>
      <w:r w:rsidR="00284550" w:rsidRPr="000F65B5">
        <w:rPr>
          <w:rFonts w:ascii="Sakkal Majalla" w:hAnsi="Sakkal Majalla" w:cs="Sakkal Majalla" w:hint="cs"/>
          <w:position w:val="6"/>
          <w:sz w:val="30"/>
          <w:szCs w:val="30"/>
          <w:rtl/>
        </w:rPr>
        <w:t xml:space="preserve"> في بعض المصارف اللبنانية</w:t>
      </w:r>
      <w:r w:rsidR="006C5C14" w:rsidRPr="000F65B5">
        <w:rPr>
          <w:rFonts w:ascii="Sakkal Majalla" w:hAnsi="Sakkal Majalla" w:cs="Sakkal Majalla"/>
          <w:position w:val="6"/>
          <w:sz w:val="30"/>
          <w:szCs w:val="30"/>
          <w:rtl/>
        </w:rPr>
        <w:t xml:space="preserve">، وذلك بقرار منفرد منه ودون أي مسوّغ قانوني، وبناءً على تلك التحويلات، عمد المدعى عليه </w:t>
      </w:r>
      <w:r w:rsidR="006C5C14" w:rsidRPr="000F65B5">
        <w:rPr>
          <w:rFonts w:ascii="Sakkal Majalla" w:hAnsi="Sakkal Majalla" w:cs="Sakkal Majalla" w:hint="cs"/>
          <w:position w:val="6"/>
          <w:sz w:val="30"/>
          <w:szCs w:val="30"/>
          <w:rtl/>
        </w:rPr>
        <w:t>ميشال تويني</w:t>
      </w:r>
      <w:r w:rsidR="006C5C14" w:rsidRPr="000F65B5">
        <w:rPr>
          <w:rFonts w:ascii="Sakkal Majalla" w:hAnsi="Sakkal Majalla" w:cs="Sakkal Majalla"/>
          <w:position w:val="6"/>
          <w:sz w:val="30"/>
          <w:szCs w:val="30"/>
          <w:rtl/>
        </w:rPr>
        <w:t xml:space="preserve"> إلى إصدار شيكات مصرفية لأمر المدعى عليه </w:t>
      </w:r>
      <w:r w:rsidR="006C5C14" w:rsidRPr="000F65B5">
        <w:rPr>
          <w:rFonts w:ascii="Sakkal Majalla" w:hAnsi="Sakkal Majalla" w:cs="Sakkal Majalla" w:hint="cs"/>
          <w:position w:val="6"/>
          <w:sz w:val="30"/>
          <w:szCs w:val="30"/>
          <w:rtl/>
        </w:rPr>
        <w:t>مروان عيسى الخوري</w:t>
      </w:r>
      <w:r w:rsidR="006C5C14" w:rsidRPr="000F65B5">
        <w:rPr>
          <w:rFonts w:ascii="Sakkal Majalla" w:hAnsi="Sakkal Majalla" w:cs="Sakkal Majalla"/>
          <w:position w:val="6"/>
          <w:sz w:val="30"/>
          <w:szCs w:val="30"/>
          <w:rtl/>
        </w:rPr>
        <w:t xml:space="preserve">، الذي قام بدوره بتظهير هذه الشيكات وتسليمها إلى المدعى عليه </w:t>
      </w:r>
      <w:r w:rsidR="006C5C14" w:rsidRPr="000F65B5">
        <w:rPr>
          <w:rFonts w:ascii="Sakkal Majalla" w:hAnsi="Sakkal Majalla" w:cs="Sakkal Majalla" w:hint="cs"/>
          <w:position w:val="6"/>
          <w:sz w:val="30"/>
          <w:szCs w:val="30"/>
          <w:rtl/>
        </w:rPr>
        <w:t>رياض سلامة</w:t>
      </w:r>
      <w:r w:rsidR="006C5C14" w:rsidRPr="000F65B5">
        <w:rPr>
          <w:rFonts w:ascii="Sakkal Majalla" w:hAnsi="Sakkal Majalla" w:cs="Sakkal Majalla"/>
          <w:position w:val="6"/>
          <w:sz w:val="30"/>
          <w:szCs w:val="30"/>
          <w:rtl/>
        </w:rPr>
        <w:t xml:space="preserve"> الذي وقّع عليها وأودعها في حسابه الشخصي</w:t>
      </w:r>
      <w:r w:rsidR="006C5C14" w:rsidRPr="000F65B5">
        <w:rPr>
          <w:rFonts w:ascii="Sakkal Majalla" w:hAnsi="Sakkal Majalla" w:cs="Sakkal Majalla" w:hint="cs"/>
          <w:position w:val="6"/>
          <w:sz w:val="30"/>
          <w:szCs w:val="30"/>
          <w:rtl/>
        </w:rPr>
        <w:t xml:space="preserve">، </w:t>
      </w:r>
      <w:bookmarkEnd w:id="5"/>
      <w:r w:rsidR="006C5C14" w:rsidRPr="000F65B5">
        <w:rPr>
          <w:rFonts w:ascii="Sakkal Majalla" w:hAnsi="Sakkal Majalla" w:cs="Sakkal Majalla"/>
          <w:position w:val="6"/>
          <w:sz w:val="30"/>
          <w:szCs w:val="30"/>
          <w:rtl/>
        </w:rPr>
        <w:t xml:space="preserve">كما أنّ المدعى عليه </w:t>
      </w:r>
      <w:r w:rsidR="006C5C14" w:rsidRPr="000F65B5">
        <w:rPr>
          <w:rFonts w:ascii="Sakkal Majalla" w:hAnsi="Sakkal Majalla" w:cs="Sakkal Majalla" w:hint="cs"/>
          <w:position w:val="6"/>
          <w:sz w:val="30"/>
          <w:szCs w:val="30"/>
          <w:rtl/>
        </w:rPr>
        <w:t>رياض سلامة</w:t>
      </w:r>
      <w:r w:rsidR="006C5C14" w:rsidRPr="000F65B5">
        <w:rPr>
          <w:rFonts w:ascii="Sakkal Majalla" w:hAnsi="Sakkal Majalla" w:cs="Sakkal Majalla"/>
          <w:position w:val="6"/>
          <w:sz w:val="30"/>
          <w:szCs w:val="30"/>
          <w:rtl/>
        </w:rPr>
        <w:t xml:space="preserve">، وتمهيداً لارتكاب ما تقدّم، أقدم على </w:t>
      </w:r>
      <w:r w:rsidR="006C6C47" w:rsidRPr="000F65B5">
        <w:rPr>
          <w:rFonts w:ascii="Sakkal Majalla" w:hAnsi="Sakkal Majalla" w:cs="Sakkal Majalla" w:hint="cs"/>
          <w:position w:val="6"/>
          <w:sz w:val="30"/>
          <w:szCs w:val="30"/>
          <w:rtl/>
        </w:rPr>
        <w:t xml:space="preserve">ارتكاب </w:t>
      </w:r>
      <w:r w:rsidR="006C5C14" w:rsidRPr="000F65B5">
        <w:rPr>
          <w:rFonts w:ascii="Sakkal Majalla" w:hAnsi="Sakkal Majalla" w:cs="Sakkal Majalla"/>
          <w:position w:val="6"/>
          <w:sz w:val="30"/>
          <w:szCs w:val="30"/>
          <w:rtl/>
        </w:rPr>
        <w:t>تزوير</w:t>
      </w:r>
      <w:r w:rsidR="006C6C47" w:rsidRPr="000F65B5">
        <w:rPr>
          <w:rFonts w:ascii="Sakkal Majalla" w:hAnsi="Sakkal Majalla" w:cs="Sakkal Majalla" w:hint="cs"/>
          <w:position w:val="6"/>
          <w:sz w:val="30"/>
          <w:szCs w:val="30"/>
          <w:rtl/>
        </w:rPr>
        <w:t xml:space="preserve"> معنوي</w:t>
      </w:r>
      <w:r w:rsidR="006C5C14" w:rsidRPr="000F65B5">
        <w:rPr>
          <w:rFonts w:ascii="Sakkal Majalla" w:hAnsi="Sakkal Majalla" w:cs="Sakkal Majalla"/>
          <w:position w:val="6"/>
          <w:sz w:val="30"/>
          <w:szCs w:val="30"/>
          <w:rtl/>
        </w:rPr>
        <w:t xml:space="preserve"> </w:t>
      </w:r>
      <w:r w:rsidR="006C6C47" w:rsidRPr="000F65B5">
        <w:rPr>
          <w:rFonts w:ascii="Sakkal Majalla" w:hAnsi="Sakkal Majalla" w:cs="Sakkal Majalla" w:hint="cs"/>
          <w:position w:val="6"/>
          <w:sz w:val="30"/>
          <w:szCs w:val="30"/>
          <w:rtl/>
        </w:rPr>
        <w:t xml:space="preserve">عبر </w:t>
      </w:r>
      <w:r w:rsidR="006C5C14" w:rsidRPr="000F65B5">
        <w:rPr>
          <w:rFonts w:ascii="Sakkal Majalla" w:hAnsi="Sakkal Majalla" w:cs="Sakkal Majalla" w:hint="cs"/>
          <w:position w:val="6"/>
          <w:sz w:val="30"/>
          <w:szCs w:val="30"/>
          <w:rtl/>
        </w:rPr>
        <w:t xml:space="preserve">تحريف </w:t>
      </w:r>
      <w:r w:rsidR="006C5C14" w:rsidRPr="000F65B5">
        <w:rPr>
          <w:rFonts w:ascii="Sakkal Majalla" w:hAnsi="Sakkal Majalla" w:cs="Sakkal Majalla"/>
          <w:position w:val="6"/>
          <w:sz w:val="30"/>
          <w:szCs w:val="30"/>
          <w:rtl/>
        </w:rPr>
        <w:t>الغاية من إجراء التحويلات إلى الحساب الخاص (أي حساب الاستشارات) أمام المجلس المركزي، من خلال عرض أسباب غير صحيحة لحمل</w:t>
      </w:r>
      <w:r w:rsidR="006C5C14" w:rsidRPr="000F65B5">
        <w:rPr>
          <w:rFonts w:ascii="Sakkal Majalla" w:hAnsi="Sakkal Majalla" w:cs="Sakkal Majalla" w:hint="cs"/>
          <w:position w:val="6"/>
          <w:sz w:val="30"/>
          <w:szCs w:val="30"/>
          <w:rtl/>
        </w:rPr>
        <w:t xml:space="preserve"> المجلس</w:t>
      </w:r>
      <w:r w:rsidR="006C5C14" w:rsidRPr="000F65B5">
        <w:rPr>
          <w:rFonts w:ascii="Sakkal Majalla" w:hAnsi="Sakkal Majalla" w:cs="Sakkal Majalla"/>
          <w:position w:val="6"/>
          <w:sz w:val="30"/>
          <w:szCs w:val="30"/>
          <w:rtl/>
        </w:rPr>
        <w:t xml:space="preserve"> على اتخاذ قرار بقيد المبالغ في الحساب الخاص لدى مصرف لبنان لتغطية ودفع عمولات على عمليات أُجريت مع القطاع المالي الخاص، في حين تبيّن أنّ الغاية الحقيقية من التحويل إلى حساب الاستشارات كانت اختلاس هذه الأموال عبر نقلها منه</w:t>
      </w:r>
      <w:r w:rsidR="006C5C14" w:rsidRPr="000F65B5">
        <w:rPr>
          <w:rFonts w:ascii="Sakkal Majalla" w:hAnsi="Sakkal Majalla" w:cs="Sakkal Majalla" w:hint="cs"/>
          <w:position w:val="6"/>
          <w:sz w:val="30"/>
          <w:szCs w:val="30"/>
          <w:rtl/>
        </w:rPr>
        <w:t xml:space="preserve"> الى حساب المدعى عليه ميشال تويني</w:t>
      </w:r>
      <w:r w:rsidR="006C5C14" w:rsidRPr="000F65B5">
        <w:rPr>
          <w:rFonts w:ascii="Sakkal Majalla" w:hAnsi="Sakkal Majalla" w:cs="Sakkal Majalla"/>
          <w:position w:val="6"/>
          <w:sz w:val="30"/>
          <w:szCs w:val="30"/>
          <w:rtl/>
        </w:rPr>
        <w:t xml:space="preserve"> لتعود وتدخل إلى حساب</w:t>
      </w:r>
      <w:r w:rsidR="006C5C14" w:rsidRPr="000F65B5">
        <w:rPr>
          <w:rFonts w:ascii="Sakkal Majalla" w:hAnsi="Sakkal Majalla" w:cs="Sakkal Majalla" w:hint="cs"/>
          <w:position w:val="6"/>
          <w:sz w:val="30"/>
          <w:szCs w:val="30"/>
          <w:rtl/>
        </w:rPr>
        <w:t xml:space="preserve"> المدعى عليه رياض سلامة</w:t>
      </w:r>
      <w:r w:rsidR="006C5C14" w:rsidRPr="000F65B5">
        <w:rPr>
          <w:rFonts w:ascii="Sakkal Majalla" w:hAnsi="Sakkal Majalla" w:cs="Sakkal Majalla"/>
          <w:position w:val="6"/>
          <w:sz w:val="30"/>
          <w:szCs w:val="30"/>
          <w:rtl/>
        </w:rPr>
        <w:t xml:space="preserve"> الشخصي</w:t>
      </w:r>
      <w:r w:rsidR="006C5C14" w:rsidRPr="000F65B5">
        <w:rPr>
          <w:rFonts w:ascii="Sakkal Majalla" w:hAnsi="Sakkal Majalla" w:cs="Sakkal Majalla" w:hint="cs"/>
          <w:position w:val="6"/>
          <w:sz w:val="30"/>
          <w:szCs w:val="30"/>
          <w:rtl/>
        </w:rPr>
        <w:t xml:space="preserve"> بواسطة الشيكات المجيّرة من المدعى عليه مروان عيسى الخوري وفق ما تقدم،</w:t>
      </w:r>
    </w:p>
    <w:p w14:paraId="0C2DD747" w14:textId="2E1DE221" w:rsidR="00FF4035" w:rsidRPr="000F65B5" w:rsidRDefault="001E4BAC" w:rsidP="002710EA">
      <w:pPr>
        <w:bidi/>
        <w:rPr>
          <w:rFonts w:ascii="Sakkal Majalla" w:hAnsi="Sakkal Majalla" w:cs="Sakkal Majalla"/>
          <w:position w:val="6"/>
          <w:sz w:val="30"/>
          <w:szCs w:val="30"/>
          <w:rtl/>
        </w:rPr>
      </w:pPr>
      <w:r w:rsidRPr="000F65B5">
        <w:rPr>
          <w:rFonts w:ascii="Sakkal Majalla" w:hAnsi="Sakkal Majalla" w:cs="Sakkal Majalla" w:hint="cs"/>
          <w:position w:val="6"/>
          <w:sz w:val="30"/>
          <w:szCs w:val="30"/>
          <w:rtl/>
        </w:rPr>
        <w:t>و</w:t>
      </w:r>
      <w:r w:rsidR="00FF4035" w:rsidRPr="000F65B5">
        <w:rPr>
          <w:rFonts w:ascii="Sakkal Majalla" w:hAnsi="Sakkal Majalla" w:cs="Sakkal Majalla"/>
          <w:position w:val="6"/>
          <w:sz w:val="30"/>
          <w:szCs w:val="30"/>
          <w:rtl/>
        </w:rPr>
        <w:t xml:space="preserve">حيث إنّ </w:t>
      </w:r>
      <w:r w:rsidR="00FF4035" w:rsidRPr="000F65B5">
        <w:rPr>
          <w:rFonts w:ascii="Sakkal Majalla" w:hAnsi="Sakkal Majalla" w:cs="Sakkal Majalla" w:hint="cs"/>
          <w:position w:val="6"/>
          <w:sz w:val="30"/>
          <w:szCs w:val="30"/>
          <w:rtl/>
        </w:rPr>
        <w:t>فعل</w:t>
      </w:r>
      <w:r w:rsidR="00FF4035" w:rsidRPr="000F65B5">
        <w:rPr>
          <w:rFonts w:ascii="Sakkal Majalla" w:hAnsi="Sakkal Majalla" w:cs="Sakkal Majalla"/>
          <w:position w:val="6"/>
          <w:sz w:val="30"/>
          <w:szCs w:val="30"/>
          <w:rtl/>
        </w:rPr>
        <w:t xml:space="preserve"> المدعى عليه </w:t>
      </w:r>
      <w:r w:rsidR="00FF4035" w:rsidRPr="000F65B5">
        <w:rPr>
          <w:rFonts w:ascii="Sakkal Majalla" w:hAnsi="Sakkal Majalla" w:cs="Sakkal Majalla" w:hint="cs"/>
          <w:b/>
          <w:bCs/>
          <w:position w:val="6"/>
          <w:sz w:val="30"/>
          <w:szCs w:val="30"/>
          <w:rtl/>
        </w:rPr>
        <w:t>رياض توفيق سلامة</w:t>
      </w:r>
      <w:r w:rsidR="00FF4035" w:rsidRPr="000F65B5">
        <w:rPr>
          <w:rFonts w:ascii="Sakkal Majalla" w:hAnsi="Sakkal Majalla" w:cs="Sakkal Majalla"/>
          <w:position w:val="6"/>
          <w:sz w:val="30"/>
          <w:szCs w:val="30"/>
          <w:rtl/>
        </w:rPr>
        <w:t xml:space="preserve">، بصفته </w:t>
      </w:r>
      <w:r w:rsidR="00FF4035" w:rsidRPr="000F65B5">
        <w:rPr>
          <w:rFonts w:ascii="Sakkal Majalla" w:hAnsi="Sakkal Majalla" w:cs="Sakkal Majalla" w:hint="cs"/>
          <w:position w:val="6"/>
          <w:sz w:val="30"/>
          <w:szCs w:val="30"/>
          <w:rtl/>
        </w:rPr>
        <w:t xml:space="preserve">حاكم مصرف لبنان </w:t>
      </w:r>
      <w:r w:rsidR="00FF4035" w:rsidRPr="000F65B5">
        <w:rPr>
          <w:rFonts w:ascii="Sakkal Majalla" w:hAnsi="Sakkal Majalla" w:cs="Sakkal Majalla"/>
          <w:position w:val="6"/>
          <w:sz w:val="30"/>
          <w:szCs w:val="30"/>
          <w:rtl/>
        </w:rPr>
        <w:t xml:space="preserve">– وبتدخّل من المدعى عليهما </w:t>
      </w:r>
      <w:r w:rsidR="00FF4035" w:rsidRPr="000F65B5">
        <w:rPr>
          <w:rFonts w:ascii="Sakkal Majalla" w:hAnsi="Sakkal Majalla" w:cs="Sakkal Majalla" w:hint="cs"/>
          <w:b/>
          <w:bCs/>
          <w:position w:val="6"/>
          <w:sz w:val="30"/>
          <w:szCs w:val="30"/>
          <w:rtl/>
        </w:rPr>
        <w:t>مروان جو عيسى الخوري وميشال جون تويني</w:t>
      </w:r>
      <w:r w:rsidR="00FF4035" w:rsidRPr="000F65B5">
        <w:rPr>
          <w:rFonts w:ascii="Sakkal Majalla" w:hAnsi="Sakkal Majalla" w:cs="Sakkal Majalla" w:hint="cs"/>
          <w:position w:val="6"/>
          <w:sz w:val="30"/>
          <w:szCs w:val="30"/>
          <w:rtl/>
        </w:rPr>
        <w:t xml:space="preserve"> </w:t>
      </w:r>
      <w:r w:rsidR="00FF4035" w:rsidRPr="000F65B5">
        <w:rPr>
          <w:rFonts w:ascii="Sakkal Majalla" w:hAnsi="Sakkal Majalla" w:cs="Sakkal Majalla"/>
          <w:position w:val="6"/>
          <w:sz w:val="30"/>
          <w:szCs w:val="30"/>
          <w:rtl/>
        </w:rPr>
        <w:t xml:space="preserve">اللذين قبِلا، ابتغاءً لمصلحة مادية ومعنوية، عرض المدعى عليه </w:t>
      </w:r>
      <w:r w:rsidR="00FF4035" w:rsidRPr="000F65B5">
        <w:rPr>
          <w:rFonts w:ascii="Sakkal Majalla" w:hAnsi="Sakkal Majalla" w:cs="Sakkal Majalla" w:hint="cs"/>
          <w:position w:val="6"/>
          <w:sz w:val="30"/>
          <w:szCs w:val="30"/>
          <w:rtl/>
        </w:rPr>
        <w:t>رياض سلامة</w:t>
      </w:r>
      <w:r w:rsidR="00FF4035" w:rsidRPr="000F65B5">
        <w:rPr>
          <w:rFonts w:ascii="Sakkal Majalla" w:hAnsi="Sakkal Majalla" w:cs="Sakkal Majalla"/>
          <w:position w:val="6"/>
          <w:sz w:val="30"/>
          <w:szCs w:val="30"/>
          <w:rtl/>
        </w:rPr>
        <w:t xml:space="preserve"> بارتكاب الج</w:t>
      </w:r>
      <w:r w:rsidR="00FF4035" w:rsidRPr="000F65B5">
        <w:rPr>
          <w:rFonts w:ascii="Sakkal Majalla" w:hAnsi="Sakkal Majalla" w:cs="Sakkal Majalla" w:hint="cs"/>
          <w:position w:val="6"/>
          <w:sz w:val="30"/>
          <w:szCs w:val="30"/>
          <w:rtl/>
        </w:rPr>
        <w:t>رائم موضوع هذه الدعوى</w:t>
      </w:r>
      <w:r w:rsidR="00FF4035" w:rsidRPr="000F65B5">
        <w:rPr>
          <w:rFonts w:ascii="Sakkal Majalla" w:hAnsi="Sakkal Majalla" w:cs="Sakkal Majalla"/>
          <w:position w:val="6"/>
          <w:sz w:val="30"/>
          <w:szCs w:val="30"/>
          <w:rtl/>
        </w:rPr>
        <w:t>، فساعداه وعاوناه على الأفعال التي هيّأت الجر</w:t>
      </w:r>
      <w:r w:rsidR="00FF4035" w:rsidRPr="000F65B5">
        <w:rPr>
          <w:rFonts w:ascii="Sakkal Majalla" w:hAnsi="Sakkal Majalla" w:cs="Sakkal Majalla" w:hint="cs"/>
          <w:position w:val="6"/>
          <w:sz w:val="30"/>
          <w:szCs w:val="30"/>
          <w:rtl/>
        </w:rPr>
        <w:t>ائم</w:t>
      </w:r>
      <w:r w:rsidR="00FF4035" w:rsidRPr="000F65B5">
        <w:rPr>
          <w:rFonts w:ascii="Sakkal Majalla" w:hAnsi="Sakkal Majalla" w:cs="Sakkal Majalla"/>
          <w:position w:val="6"/>
          <w:sz w:val="30"/>
          <w:szCs w:val="30"/>
          <w:rtl/>
        </w:rPr>
        <w:t xml:space="preserve"> وسهّلتها</w:t>
      </w:r>
      <w:r w:rsidR="00FF4035" w:rsidRPr="000F65B5">
        <w:rPr>
          <w:rFonts w:ascii="Sakkal Majalla" w:hAnsi="Sakkal Majalla" w:cs="Sakkal Majalla" w:hint="cs"/>
          <w:position w:val="6"/>
          <w:sz w:val="30"/>
          <w:szCs w:val="30"/>
          <w:rtl/>
        </w:rPr>
        <w:t xml:space="preserve"> </w:t>
      </w:r>
      <w:r w:rsidR="00FF4035" w:rsidRPr="000F65B5">
        <w:rPr>
          <w:rFonts w:ascii="Sakkal Majalla" w:hAnsi="Sakkal Majalla" w:cs="Sakkal Majalla"/>
          <w:position w:val="6"/>
          <w:sz w:val="30"/>
          <w:szCs w:val="30"/>
          <w:rtl/>
        </w:rPr>
        <w:t xml:space="preserve">– </w:t>
      </w:r>
      <w:r w:rsidR="00FF4035" w:rsidRPr="000F65B5">
        <w:rPr>
          <w:rFonts w:ascii="Sakkal Majalla" w:hAnsi="Sakkal Majalla" w:cs="Sakkal Majalla" w:hint="cs"/>
          <w:position w:val="6"/>
          <w:sz w:val="30"/>
          <w:szCs w:val="30"/>
          <w:rtl/>
        </w:rPr>
        <w:t xml:space="preserve">لجهة </w:t>
      </w:r>
      <w:r w:rsidR="00FF4035" w:rsidRPr="000F65B5">
        <w:rPr>
          <w:rFonts w:ascii="Sakkal Majalla" w:hAnsi="Sakkal Majalla" w:cs="Sakkal Majalla"/>
          <w:position w:val="6"/>
          <w:sz w:val="30"/>
          <w:szCs w:val="30"/>
          <w:rtl/>
        </w:rPr>
        <w:t xml:space="preserve">ارتكاب تزوير معنوي في قيود مصرف </w:t>
      </w:r>
      <w:r w:rsidR="00FF4035" w:rsidRPr="000F65B5">
        <w:rPr>
          <w:rFonts w:ascii="Sakkal Majalla" w:hAnsi="Sakkal Majalla" w:cs="Sakkal Majalla" w:hint="cs"/>
          <w:position w:val="6"/>
          <w:sz w:val="30"/>
          <w:szCs w:val="30"/>
          <w:rtl/>
        </w:rPr>
        <w:t>لبنان</w:t>
      </w:r>
      <w:r w:rsidR="00FF4035" w:rsidRPr="000F65B5">
        <w:rPr>
          <w:rFonts w:ascii="Sakkal Majalla" w:hAnsi="Sakkal Majalla" w:cs="Sakkal Majalla"/>
          <w:position w:val="6"/>
          <w:sz w:val="30"/>
          <w:szCs w:val="30"/>
          <w:rtl/>
        </w:rPr>
        <w:t xml:space="preserve"> ومستنداته واستعمال المزوّر مع العلم بالأمر، وذلك بهدف اختلاس أموال</w:t>
      </w:r>
      <w:r w:rsidR="00FF4035" w:rsidRPr="000F65B5">
        <w:rPr>
          <w:rFonts w:ascii="Sakkal Majalla" w:hAnsi="Sakkal Majalla" w:cs="Sakkal Majalla" w:hint="cs"/>
          <w:position w:val="6"/>
          <w:sz w:val="30"/>
          <w:szCs w:val="30"/>
          <w:rtl/>
        </w:rPr>
        <w:t xml:space="preserve"> من </w:t>
      </w:r>
      <w:r w:rsidR="003A2DB8" w:rsidRPr="000F65B5">
        <w:rPr>
          <w:rFonts w:ascii="Sakkal Majalla" w:hAnsi="Sakkal Majalla" w:cs="Sakkal Majalla" w:hint="cs"/>
          <w:position w:val="6"/>
          <w:sz w:val="30"/>
          <w:szCs w:val="30"/>
          <w:rtl/>
        </w:rPr>
        <w:t>"</w:t>
      </w:r>
      <w:r w:rsidR="00FF4035" w:rsidRPr="000F65B5">
        <w:rPr>
          <w:rFonts w:ascii="Sakkal Majalla" w:hAnsi="Sakkal Majalla" w:cs="Sakkal Majalla" w:hint="cs"/>
          <w:position w:val="6"/>
          <w:sz w:val="30"/>
          <w:szCs w:val="30"/>
          <w:rtl/>
        </w:rPr>
        <w:t>حساب الإستشارات</w:t>
      </w:r>
      <w:r w:rsidR="003A2DB8" w:rsidRPr="000F65B5">
        <w:rPr>
          <w:rFonts w:ascii="Sakkal Majalla" w:hAnsi="Sakkal Majalla" w:cs="Sakkal Majalla" w:hint="cs"/>
          <w:position w:val="6"/>
          <w:sz w:val="30"/>
          <w:szCs w:val="30"/>
          <w:rtl/>
        </w:rPr>
        <w:t>"</w:t>
      </w:r>
      <w:r w:rsidR="00FF4035" w:rsidRPr="000F65B5">
        <w:rPr>
          <w:rFonts w:ascii="Sakkal Majalla" w:hAnsi="Sakkal Majalla" w:cs="Sakkal Majalla" w:hint="cs"/>
          <w:position w:val="6"/>
          <w:sz w:val="30"/>
          <w:szCs w:val="30"/>
          <w:rtl/>
        </w:rPr>
        <w:t xml:space="preserve"> في</w:t>
      </w:r>
      <w:r w:rsidR="00FF4035" w:rsidRPr="000F65B5">
        <w:rPr>
          <w:rFonts w:ascii="Sakkal Majalla" w:hAnsi="Sakkal Majalla" w:cs="Sakkal Majalla"/>
          <w:position w:val="6"/>
          <w:sz w:val="30"/>
          <w:szCs w:val="30"/>
          <w:rtl/>
        </w:rPr>
        <w:t xml:space="preserve"> مصرف </w:t>
      </w:r>
      <w:r w:rsidR="00FF4035" w:rsidRPr="000F65B5">
        <w:rPr>
          <w:rFonts w:ascii="Sakkal Majalla" w:hAnsi="Sakkal Majalla" w:cs="Sakkal Majalla" w:hint="cs"/>
          <w:position w:val="6"/>
          <w:sz w:val="30"/>
          <w:szCs w:val="30"/>
          <w:rtl/>
        </w:rPr>
        <w:t>لبنان</w:t>
      </w:r>
      <w:r w:rsidR="00FF4035" w:rsidRPr="000F65B5">
        <w:rPr>
          <w:rFonts w:ascii="Sakkal Majalla" w:hAnsi="Sakkal Majalla" w:cs="Sakkal Majalla"/>
          <w:position w:val="6"/>
          <w:sz w:val="30"/>
          <w:szCs w:val="30"/>
          <w:rtl/>
        </w:rPr>
        <w:t>، على النحو المبيّن أعلاه، ينطبق على العناصر الجرمية لجنايات الم</w:t>
      </w:r>
      <w:r w:rsidR="00FF4035" w:rsidRPr="000F65B5">
        <w:rPr>
          <w:rFonts w:ascii="Sakkal Majalla" w:hAnsi="Sakkal Majalla" w:cs="Sakkal Majalla" w:hint="cs"/>
          <w:position w:val="6"/>
          <w:sz w:val="30"/>
          <w:szCs w:val="30"/>
          <w:rtl/>
        </w:rPr>
        <w:t>و</w:t>
      </w:r>
      <w:r w:rsidR="00FF4035" w:rsidRPr="000F65B5">
        <w:rPr>
          <w:rFonts w:ascii="Sakkal Majalla" w:hAnsi="Sakkal Majalla" w:cs="Sakkal Majalla"/>
          <w:position w:val="6"/>
          <w:sz w:val="30"/>
          <w:szCs w:val="30"/>
          <w:rtl/>
        </w:rPr>
        <w:t>اد</w:t>
      </w:r>
      <w:r w:rsidR="00FF4035" w:rsidRPr="000F65B5">
        <w:rPr>
          <w:rFonts w:ascii="Sakkal Majalla" w:hAnsi="Sakkal Majalla" w:cs="Sakkal Majalla" w:hint="cs"/>
          <w:position w:val="6"/>
          <w:sz w:val="30"/>
          <w:szCs w:val="30"/>
          <w:rtl/>
        </w:rPr>
        <w:t xml:space="preserve"> 45</w:t>
      </w:r>
      <w:r w:rsidR="00182D6B" w:rsidRPr="000F65B5">
        <w:rPr>
          <w:rFonts w:ascii="Sakkal Majalla" w:hAnsi="Sakkal Majalla" w:cs="Sakkal Majalla" w:hint="cs"/>
          <w:position w:val="6"/>
          <w:sz w:val="30"/>
          <w:szCs w:val="30"/>
          <w:rtl/>
        </w:rPr>
        <w:t>9</w:t>
      </w:r>
      <w:r w:rsidR="00FF4035" w:rsidRPr="000F65B5">
        <w:rPr>
          <w:rFonts w:ascii="Sakkal Majalla" w:hAnsi="Sakkal Majalla" w:cs="Sakkal Majalla" w:hint="cs"/>
          <w:position w:val="6"/>
          <w:sz w:val="30"/>
          <w:szCs w:val="30"/>
          <w:rtl/>
        </w:rPr>
        <w:t>/460 و45</w:t>
      </w:r>
      <w:r w:rsidR="00182D6B" w:rsidRPr="000F65B5">
        <w:rPr>
          <w:rFonts w:ascii="Sakkal Majalla" w:hAnsi="Sakkal Majalla" w:cs="Sakkal Majalla" w:hint="cs"/>
          <w:position w:val="6"/>
          <w:sz w:val="30"/>
          <w:szCs w:val="30"/>
          <w:rtl/>
        </w:rPr>
        <w:t>9</w:t>
      </w:r>
      <w:r w:rsidR="00FF4035" w:rsidRPr="000F65B5">
        <w:rPr>
          <w:rFonts w:ascii="Sakkal Majalla" w:hAnsi="Sakkal Majalla" w:cs="Sakkal Majalla" w:hint="cs"/>
          <w:position w:val="6"/>
          <w:sz w:val="30"/>
          <w:szCs w:val="30"/>
          <w:rtl/>
        </w:rPr>
        <w:t>/460/454 و359/360 من قانون العقوبات معطوفة على المادة 220 من القانون المذكور بالنسبة للمدعى عليهما مروان جو عيسى الخوري وميشال جون تويني،</w:t>
      </w:r>
      <w:r w:rsidR="002710EA" w:rsidRPr="000F65B5">
        <w:rPr>
          <w:rFonts w:ascii="Sakkal Majalla" w:hAnsi="Sakkal Majalla" w:cs="Sakkal Majalla" w:hint="cs"/>
          <w:position w:val="6"/>
          <w:sz w:val="30"/>
          <w:szCs w:val="30"/>
          <w:rtl/>
        </w:rPr>
        <w:t xml:space="preserve"> </w:t>
      </w:r>
    </w:p>
    <w:p w14:paraId="30165E57" w14:textId="638CA989" w:rsidR="00887CCC" w:rsidRPr="000F65B5" w:rsidRDefault="00182D6B" w:rsidP="00887CCC">
      <w:pPr>
        <w:bidi/>
        <w:rPr>
          <w:rFonts w:ascii="Sakkal Majalla" w:hAnsi="Sakkal Majalla" w:cs="Sakkal Majalla"/>
          <w:position w:val="6"/>
          <w:sz w:val="30"/>
          <w:szCs w:val="30"/>
          <w:rtl/>
        </w:rPr>
      </w:pPr>
      <w:r w:rsidRPr="000F65B5">
        <w:rPr>
          <w:rFonts w:ascii="Sakkal Majalla" w:hAnsi="Sakkal Majalla" w:cs="Sakkal Majalla" w:hint="cs"/>
          <w:position w:val="6"/>
          <w:sz w:val="30"/>
          <w:szCs w:val="30"/>
          <w:rtl/>
        </w:rPr>
        <w:t>و</w:t>
      </w:r>
      <w:r w:rsidR="00502755" w:rsidRPr="000F65B5">
        <w:rPr>
          <w:rFonts w:ascii="Sakkal Majalla" w:hAnsi="Sakkal Majalla" w:cs="Sakkal Majalla"/>
          <w:position w:val="6"/>
          <w:sz w:val="30"/>
          <w:szCs w:val="30"/>
          <w:rtl/>
        </w:rPr>
        <w:t xml:space="preserve">حيث إنّ </w:t>
      </w:r>
      <w:r w:rsidR="00FB509F">
        <w:rPr>
          <w:rFonts w:ascii="Sakkal Majalla" w:hAnsi="Sakkal Majalla" w:cs="Sakkal Majalla" w:hint="cs"/>
          <w:position w:val="6"/>
          <w:sz w:val="30"/>
          <w:szCs w:val="30"/>
          <w:rtl/>
        </w:rPr>
        <w:t>أفعال</w:t>
      </w:r>
      <w:r w:rsidR="00502755" w:rsidRPr="000F65B5">
        <w:rPr>
          <w:rFonts w:ascii="Sakkal Majalla" w:hAnsi="Sakkal Majalla" w:cs="Sakkal Majalla"/>
          <w:position w:val="6"/>
          <w:sz w:val="30"/>
          <w:szCs w:val="30"/>
          <w:rtl/>
        </w:rPr>
        <w:t xml:space="preserve"> المدعى عليه</w:t>
      </w:r>
      <w:r w:rsidR="00502755" w:rsidRPr="000F65B5">
        <w:rPr>
          <w:rFonts w:ascii="Sakkal Majalla" w:hAnsi="Sakkal Majalla" w:cs="Sakkal Majalla" w:hint="cs"/>
          <w:position w:val="6"/>
          <w:sz w:val="30"/>
          <w:szCs w:val="30"/>
          <w:rtl/>
        </w:rPr>
        <w:t xml:space="preserve"> </w:t>
      </w:r>
      <w:r w:rsidR="00502755" w:rsidRPr="000F65B5">
        <w:rPr>
          <w:rFonts w:ascii="Sakkal Majalla" w:hAnsi="Sakkal Majalla" w:cs="Sakkal Majalla" w:hint="cs"/>
          <w:b/>
          <w:bCs/>
          <w:position w:val="6"/>
          <w:sz w:val="30"/>
          <w:szCs w:val="30"/>
          <w:rtl/>
        </w:rPr>
        <w:t>رياض توفيق سلامة</w:t>
      </w:r>
      <w:r w:rsidR="00502755" w:rsidRPr="000F65B5">
        <w:rPr>
          <w:rFonts w:ascii="Sakkal Majalla" w:hAnsi="Sakkal Majalla" w:cs="Sakkal Majalla"/>
          <w:position w:val="6"/>
          <w:sz w:val="30"/>
          <w:szCs w:val="30"/>
          <w:rtl/>
        </w:rPr>
        <w:t>، وبتدخّل من المدعى عليهما</w:t>
      </w:r>
      <w:r w:rsidR="00502755" w:rsidRPr="000F65B5">
        <w:rPr>
          <w:rFonts w:ascii="Sakkal Majalla" w:hAnsi="Sakkal Majalla" w:cs="Sakkal Majalla" w:hint="cs"/>
          <w:position w:val="6"/>
          <w:sz w:val="30"/>
          <w:szCs w:val="30"/>
          <w:rtl/>
        </w:rPr>
        <w:t xml:space="preserve"> </w:t>
      </w:r>
      <w:r w:rsidR="00502755" w:rsidRPr="000F65B5">
        <w:rPr>
          <w:rFonts w:ascii="Sakkal Majalla" w:hAnsi="Sakkal Majalla" w:cs="Sakkal Majalla" w:hint="cs"/>
          <w:b/>
          <w:bCs/>
          <w:position w:val="6"/>
          <w:sz w:val="30"/>
          <w:szCs w:val="30"/>
          <w:rtl/>
        </w:rPr>
        <w:t>مروان جو عيسى الخوري وميشال جون تويني</w:t>
      </w:r>
      <w:r w:rsidR="00502755" w:rsidRPr="000F65B5">
        <w:rPr>
          <w:rFonts w:ascii="Sakkal Majalla" w:hAnsi="Sakkal Majalla" w:cs="Sakkal Majalla"/>
          <w:position w:val="6"/>
          <w:sz w:val="30"/>
          <w:szCs w:val="30"/>
          <w:rtl/>
        </w:rPr>
        <w:t xml:space="preserve">، لجهة </w:t>
      </w:r>
      <w:r w:rsidR="00FB509F">
        <w:rPr>
          <w:rFonts w:ascii="Sakkal Majalla" w:hAnsi="Sakkal Majalla" w:cs="Sakkal Majalla" w:hint="cs"/>
          <w:position w:val="6"/>
          <w:sz w:val="30"/>
          <w:szCs w:val="30"/>
          <w:rtl/>
        </w:rPr>
        <w:t>تحويل</w:t>
      </w:r>
      <w:r w:rsidR="00FB509F" w:rsidRPr="000F65B5">
        <w:rPr>
          <w:rFonts w:ascii="Sakkal Majalla" w:hAnsi="Sakkal Majalla" w:cs="Sakkal Majalla"/>
          <w:position w:val="6"/>
          <w:sz w:val="30"/>
          <w:szCs w:val="30"/>
          <w:rtl/>
        </w:rPr>
        <w:t xml:space="preserve"> </w:t>
      </w:r>
      <w:r w:rsidR="00502755" w:rsidRPr="000F65B5">
        <w:rPr>
          <w:rFonts w:ascii="Sakkal Majalla" w:hAnsi="Sakkal Majalla" w:cs="Sakkal Majalla"/>
          <w:position w:val="6"/>
          <w:sz w:val="30"/>
          <w:szCs w:val="30"/>
          <w:rtl/>
        </w:rPr>
        <w:t xml:space="preserve">أموال حساب الاستشارات في مصرف لبنان </w:t>
      </w:r>
      <w:r w:rsidR="00FB509F">
        <w:rPr>
          <w:rFonts w:ascii="Sakkal Majalla" w:hAnsi="Sakkal Majalla" w:cs="Sakkal Majalla" w:hint="cs"/>
          <w:position w:val="6"/>
          <w:sz w:val="30"/>
          <w:szCs w:val="30"/>
          <w:rtl/>
        </w:rPr>
        <w:t>وتحديداً</w:t>
      </w:r>
      <w:r w:rsidR="00502755" w:rsidRPr="000F65B5">
        <w:rPr>
          <w:rFonts w:ascii="Sakkal Majalla" w:hAnsi="Sakkal Majalla" w:cs="Sakkal Majalla"/>
          <w:position w:val="6"/>
          <w:sz w:val="30"/>
          <w:szCs w:val="30"/>
          <w:rtl/>
        </w:rPr>
        <w:t xml:space="preserve"> مبلغ /44,835,521/ دولار أميركي إلى الحسابات الخاصة بالمدعى عليه </w:t>
      </w:r>
      <w:r w:rsidR="00502755" w:rsidRPr="000F65B5">
        <w:rPr>
          <w:rFonts w:ascii="Sakkal Majalla" w:hAnsi="Sakkal Majalla" w:cs="Sakkal Majalla" w:hint="cs"/>
          <w:position w:val="6"/>
          <w:sz w:val="30"/>
          <w:szCs w:val="30"/>
          <w:rtl/>
        </w:rPr>
        <w:t xml:space="preserve">ميشال </w:t>
      </w:r>
      <w:r w:rsidR="00737218">
        <w:rPr>
          <w:rFonts w:ascii="Sakkal Majalla" w:hAnsi="Sakkal Majalla" w:cs="Sakkal Majalla" w:hint="cs"/>
          <w:position w:val="6"/>
          <w:sz w:val="30"/>
          <w:szCs w:val="30"/>
          <w:rtl/>
        </w:rPr>
        <w:t>ج</w:t>
      </w:r>
      <w:r w:rsidR="00502755" w:rsidRPr="000F65B5">
        <w:rPr>
          <w:rFonts w:ascii="Sakkal Majalla" w:hAnsi="Sakkal Majalla" w:cs="Sakkal Majalla" w:hint="cs"/>
          <w:position w:val="6"/>
          <w:sz w:val="30"/>
          <w:szCs w:val="30"/>
          <w:rtl/>
        </w:rPr>
        <w:t>ون تويني</w:t>
      </w:r>
      <w:r w:rsidR="00502755" w:rsidRPr="000F65B5">
        <w:rPr>
          <w:rFonts w:ascii="Sakkal Majalla" w:hAnsi="Sakkal Majalla" w:cs="Sakkal Majalla"/>
          <w:position w:val="6"/>
          <w:sz w:val="30"/>
          <w:szCs w:val="30"/>
          <w:rtl/>
        </w:rPr>
        <w:t xml:space="preserve"> في بعض المصارف اللبنانية، ثم قيام هذا الأخير بإصدار شيكات مصرفية لأمر المدعى عليه مروان جو عيسى الخوري، الذي قام بدوره بتظهير هذه الشيكات وتسليمها إلى المدعى عليه رياض توفيق سلامة الذي وقّع عليها وأودعها في حسابه الشخصي مستولياً عل</w:t>
      </w:r>
      <w:r w:rsidRPr="000F65B5">
        <w:rPr>
          <w:rFonts w:ascii="Sakkal Majalla" w:hAnsi="Sakkal Majalla" w:cs="Sakkal Majalla" w:hint="cs"/>
          <w:position w:val="6"/>
          <w:sz w:val="30"/>
          <w:szCs w:val="30"/>
          <w:rtl/>
        </w:rPr>
        <w:t>ى هذه المبالغ</w:t>
      </w:r>
      <w:r w:rsidR="00502755" w:rsidRPr="000F65B5">
        <w:rPr>
          <w:rFonts w:ascii="Sakkal Majalla" w:hAnsi="Sakkal Majalla" w:cs="Sakkal Majalla"/>
          <w:position w:val="6"/>
          <w:sz w:val="30"/>
          <w:szCs w:val="30"/>
          <w:rtl/>
        </w:rPr>
        <w:t xml:space="preserve"> خفيةً بقصد التملّك، ينطبق </w:t>
      </w:r>
      <w:r w:rsidR="00FB509F">
        <w:rPr>
          <w:rFonts w:ascii="Sakkal Majalla" w:hAnsi="Sakkal Majalla" w:cs="Sakkal Majalla" w:hint="cs"/>
          <w:position w:val="6"/>
          <w:sz w:val="30"/>
          <w:szCs w:val="30"/>
          <w:rtl/>
        </w:rPr>
        <w:t xml:space="preserve">أيضاً </w:t>
      </w:r>
      <w:r w:rsidR="00502755" w:rsidRPr="000F65B5">
        <w:rPr>
          <w:rFonts w:ascii="Sakkal Majalla" w:hAnsi="Sakkal Majalla" w:cs="Sakkal Majalla"/>
          <w:position w:val="6"/>
          <w:sz w:val="30"/>
          <w:szCs w:val="30"/>
          <w:rtl/>
        </w:rPr>
        <w:t>على العناصر الجرمية لجناية المادة /638/ من قانون العقوبات معطوفة على المادة /220/ من القانون المذكور بالنسبة للمدعى عليهما</w:t>
      </w:r>
      <w:r w:rsidR="00502755" w:rsidRPr="000F65B5">
        <w:rPr>
          <w:rFonts w:ascii="Sakkal Majalla" w:hAnsi="Sakkal Majalla" w:cs="Sakkal Majalla" w:hint="cs"/>
          <w:position w:val="6"/>
          <w:sz w:val="30"/>
          <w:szCs w:val="30"/>
          <w:rtl/>
        </w:rPr>
        <w:t xml:space="preserve"> مروان جو عيسى الخوري وميشال جون تويني،</w:t>
      </w:r>
    </w:p>
    <w:p w14:paraId="6D5D1AF3" w14:textId="77777777" w:rsidR="00887CCC" w:rsidRPr="000F65B5" w:rsidRDefault="00887CCC" w:rsidP="00887CCC">
      <w:pPr>
        <w:bidi/>
        <w:rPr>
          <w:rFonts w:ascii="Sakkal Majalla" w:hAnsi="Sakkal Majalla" w:cs="Sakkal Majalla"/>
          <w:position w:val="6"/>
          <w:sz w:val="30"/>
          <w:szCs w:val="30"/>
          <w:rtl/>
        </w:rPr>
      </w:pPr>
      <w:r w:rsidRPr="000F65B5">
        <w:rPr>
          <w:rFonts w:ascii="Sakkal Majalla" w:hAnsi="Sakkal Majalla" w:cs="Sakkal Majalla" w:hint="cs"/>
          <w:position w:val="6"/>
          <w:sz w:val="30"/>
          <w:szCs w:val="30"/>
          <w:rtl/>
        </w:rPr>
        <w:t>وحيث ان القانون رقم 154/99 ينص في مادته الأولى أنه "</w:t>
      </w:r>
      <w:r w:rsidRPr="000F65B5">
        <w:rPr>
          <w:rFonts w:ascii="Sakkal Majalla" w:hAnsi="Sakkal Majalla" w:cs="Sakkal Majalla"/>
          <w:position w:val="6"/>
          <w:sz w:val="30"/>
          <w:szCs w:val="30"/>
          <w:rtl/>
        </w:rPr>
        <w:t>يعتبر اثراء غير مشروع</w:t>
      </w:r>
      <w:r w:rsidRPr="000F65B5">
        <w:rPr>
          <w:rFonts w:ascii="Sakkal Majalla" w:hAnsi="Sakkal Majalla" w:cs="Sakkal Majalla"/>
          <w:position w:val="6"/>
          <w:sz w:val="30"/>
          <w:szCs w:val="30"/>
        </w:rPr>
        <w:t>:</w:t>
      </w:r>
      <w:r w:rsidRPr="000F65B5">
        <w:rPr>
          <w:rFonts w:ascii="Sakkal Majalla" w:hAnsi="Sakkal Majalla" w:cs="Sakkal Majalla" w:hint="cs"/>
          <w:position w:val="6"/>
          <w:sz w:val="30"/>
          <w:szCs w:val="30"/>
          <w:rtl/>
        </w:rPr>
        <w:t xml:space="preserve"> </w:t>
      </w:r>
      <w:r w:rsidRPr="000F65B5">
        <w:rPr>
          <w:rFonts w:ascii="Sakkal Majalla" w:hAnsi="Sakkal Majalla" w:cs="Sakkal Majalla"/>
          <w:position w:val="6"/>
          <w:sz w:val="30"/>
          <w:szCs w:val="30"/>
          <w:rtl/>
        </w:rPr>
        <w:t xml:space="preserve">الاثراء الذي يحصل عليه الموظف </w:t>
      </w:r>
      <w:r w:rsidRPr="000F65B5">
        <w:rPr>
          <w:rFonts w:ascii="Sakkal Majalla" w:hAnsi="Sakkal Majalla" w:cs="Sakkal Majalla"/>
          <w:position w:val="6"/>
          <w:sz w:val="30"/>
          <w:szCs w:val="30"/>
          <w:u w:val="single"/>
          <w:rtl/>
        </w:rPr>
        <w:t>والقائم بخدمة عامة</w:t>
      </w:r>
      <w:r w:rsidRPr="000F65B5">
        <w:rPr>
          <w:rFonts w:ascii="Sakkal Majalla" w:hAnsi="Sakkal Majalla" w:cs="Sakkal Majalla"/>
          <w:position w:val="6"/>
          <w:sz w:val="30"/>
          <w:szCs w:val="30"/>
          <w:rtl/>
        </w:rPr>
        <w:t xml:space="preserve"> والقاضي او </w:t>
      </w:r>
      <w:r w:rsidRPr="000F65B5">
        <w:rPr>
          <w:rFonts w:ascii="Sakkal Majalla" w:hAnsi="Sakkal Majalla" w:cs="Sakkal Majalla"/>
          <w:position w:val="6"/>
          <w:sz w:val="30"/>
          <w:szCs w:val="30"/>
          <w:u w:val="single"/>
          <w:rtl/>
        </w:rPr>
        <w:t>كل شريك لهم في الاثراء</w:t>
      </w:r>
      <w:r w:rsidRPr="000F65B5">
        <w:rPr>
          <w:rFonts w:ascii="Sakkal Majalla" w:hAnsi="Sakkal Majalla" w:cs="Sakkal Majalla"/>
          <w:position w:val="6"/>
          <w:sz w:val="30"/>
          <w:szCs w:val="30"/>
          <w:rtl/>
        </w:rPr>
        <w:t xml:space="preserve"> او من يعيرونه اسمهم بالرشوة او صرف النفوذ او استثمار الوظيفة او العمل الموكول اليهم (المواد 351 الى 366 من قانون العقوبات)</w:t>
      </w:r>
      <w:r w:rsidRPr="000F65B5">
        <w:rPr>
          <w:rFonts w:ascii="Sakkal Majalla" w:hAnsi="Sakkal Majalla" w:cs="Sakkal Majalla" w:hint="cs"/>
          <w:position w:val="6"/>
          <w:sz w:val="30"/>
          <w:szCs w:val="30"/>
          <w:rtl/>
        </w:rPr>
        <w:t>، أ</w:t>
      </w:r>
      <w:r w:rsidRPr="000F65B5">
        <w:rPr>
          <w:rFonts w:ascii="Sakkal Majalla" w:hAnsi="Sakkal Majalla" w:cs="Sakkal Majalla"/>
          <w:position w:val="6"/>
          <w:sz w:val="30"/>
          <w:szCs w:val="30"/>
          <w:rtl/>
        </w:rPr>
        <w:t>و باي وسيلة من الوسائل غير المشروعة وان لم تشكل جرما جزائيا</w:t>
      </w:r>
      <w:r w:rsidRPr="000F65B5">
        <w:rPr>
          <w:rFonts w:ascii="Sakkal Majalla" w:hAnsi="Sakkal Majalla" w:cs="Sakkal Majalla"/>
          <w:position w:val="6"/>
          <w:sz w:val="30"/>
          <w:szCs w:val="30"/>
        </w:rPr>
        <w:t>.</w:t>
      </w:r>
      <w:r w:rsidRPr="000F65B5">
        <w:rPr>
          <w:rFonts w:ascii="Sakkal Majalla" w:hAnsi="Sakkal Majalla" w:cs="Sakkal Majalla" w:hint="cs"/>
          <w:position w:val="6"/>
          <w:sz w:val="30"/>
          <w:szCs w:val="30"/>
          <w:rtl/>
        </w:rPr>
        <w:t>.."،</w:t>
      </w:r>
    </w:p>
    <w:p w14:paraId="65E84BFF" w14:textId="40DEB6B1" w:rsidR="00887CCC" w:rsidRPr="000F65B5" w:rsidRDefault="00887CCC" w:rsidP="00887CCC">
      <w:pPr>
        <w:bidi/>
        <w:rPr>
          <w:rFonts w:ascii="Sakkal Majalla" w:hAnsi="Sakkal Majalla" w:cs="Sakkal Majalla"/>
          <w:position w:val="6"/>
          <w:sz w:val="30"/>
          <w:szCs w:val="30"/>
          <w:rtl/>
        </w:rPr>
      </w:pPr>
      <w:r w:rsidRPr="000F65B5">
        <w:rPr>
          <w:rFonts w:ascii="Sakkal Majalla" w:hAnsi="Sakkal Majalla" w:cs="Sakkal Majalla" w:hint="cs"/>
          <w:position w:val="6"/>
          <w:sz w:val="30"/>
          <w:szCs w:val="30"/>
          <w:rtl/>
        </w:rPr>
        <w:t>كما ينص في مادته الثانية على أنه "</w:t>
      </w:r>
      <w:r w:rsidRPr="000F65B5">
        <w:rPr>
          <w:rFonts w:ascii="Sakkal Majalla" w:hAnsi="Sakkal Majalla" w:cs="Sakkal Majalla"/>
          <w:position w:val="6"/>
          <w:sz w:val="30"/>
          <w:szCs w:val="30"/>
          <w:rtl/>
        </w:rPr>
        <w:t>من اجل تطبيق احكام هذا القانون</w:t>
      </w:r>
      <w:r w:rsidRPr="000F65B5">
        <w:rPr>
          <w:rFonts w:ascii="Sakkal Majalla" w:hAnsi="Sakkal Majalla" w:cs="Sakkal Majalla"/>
          <w:position w:val="6"/>
          <w:sz w:val="30"/>
          <w:szCs w:val="30"/>
        </w:rPr>
        <w:t>:</w:t>
      </w:r>
      <w:r w:rsidRPr="000F65B5">
        <w:rPr>
          <w:rFonts w:ascii="Sakkal Majalla" w:hAnsi="Sakkal Majalla" w:cs="Sakkal Majalla" w:hint="cs"/>
          <w:position w:val="6"/>
          <w:sz w:val="30"/>
          <w:szCs w:val="30"/>
          <w:rtl/>
        </w:rPr>
        <w:t xml:space="preserve"> </w:t>
      </w:r>
      <w:r w:rsidRPr="000F65B5">
        <w:rPr>
          <w:rFonts w:ascii="Sakkal Majalla" w:hAnsi="Sakkal Majalla" w:cs="Sakkal Majalla"/>
          <w:position w:val="6"/>
          <w:sz w:val="30"/>
          <w:szCs w:val="30"/>
          <w:rtl/>
        </w:rPr>
        <w:t>يقصد بكلمة "موظف" كل موظف او متعاقد او متعامل او مستخدم او اجير دائم او مؤقت في اي ملاك او سلك باي رتبة او درجة في الوزارات او الادارات العامة او في المؤسسات في وزارة الدفاع الوطني او في المؤسسات العامة ومن بينهم رؤساء مجالس الادارة او في المصالح المستقلة او في البلديات او اتحاد البلديات وكل ضابط او فرد في المؤسسات العسكرية والامنية والجمارك</w:t>
      </w:r>
      <w:r w:rsidRPr="000F65B5">
        <w:rPr>
          <w:rFonts w:ascii="Sakkal Majalla" w:hAnsi="Sakkal Majalla" w:cs="Sakkal Majalla" w:hint="cs"/>
          <w:position w:val="6"/>
          <w:sz w:val="30"/>
          <w:szCs w:val="30"/>
          <w:rtl/>
        </w:rPr>
        <w:t xml:space="preserve">، </w:t>
      </w:r>
      <w:r w:rsidRPr="000F65B5">
        <w:rPr>
          <w:rFonts w:ascii="Sakkal Majalla" w:hAnsi="Sakkal Majalla" w:cs="Sakkal Majalla"/>
          <w:position w:val="6"/>
          <w:sz w:val="30"/>
          <w:szCs w:val="30"/>
          <w:rtl/>
        </w:rPr>
        <w:t>ويعتبر قائما بخدمة عامة كل من اسند اليه بالانتخاب او بالتعيين رئاسة الجمهورية او رئاسة مجلس النواب او رئاسة مجلس الوزراء او الوزارة او النيابة او رئاسة او عضوية المجالس البلدية او اتحاد البلديات او المختار او الكاتب العدل او اللجان الادارية اذا كان يترتب على اعمالها نتائج مالية وممثلو الدولة في شركات اقتصاد مختلط والقائمون على ادارة مرافق عامة او شركات ذات نفع عام</w:t>
      </w:r>
      <w:r w:rsidRPr="000F65B5">
        <w:rPr>
          <w:rFonts w:ascii="Sakkal Majalla" w:hAnsi="Sakkal Majalla" w:cs="Sakkal Majalla" w:hint="cs"/>
          <w:position w:val="6"/>
          <w:sz w:val="30"/>
          <w:szCs w:val="30"/>
          <w:rtl/>
        </w:rPr>
        <w:t>..."،</w:t>
      </w:r>
    </w:p>
    <w:p w14:paraId="1FFFB919" w14:textId="3F80F292" w:rsidR="00887CCC" w:rsidRPr="000F65B5" w:rsidRDefault="00887CCC" w:rsidP="00887CCC">
      <w:pPr>
        <w:bidi/>
        <w:rPr>
          <w:rFonts w:ascii="Sakkal Majalla" w:hAnsi="Sakkal Majalla" w:cs="Sakkal Majalla"/>
          <w:position w:val="6"/>
          <w:sz w:val="30"/>
          <w:szCs w:val="30"/>
          <w:rtl/>
        </w:rPr>
      </w:pPr>
      <w:r w:rsidRPr="000F65B5">
        <w:rPr>
          <w:rFonts w:ascii="Sakkal Majalla" w:hAnsi="Sakkal Majalla" w:cs="Sakkal Majalla"/>
          <w:position w:val="6"/>
          <w:sz w:val="30"/>
          <w:szCs w:val="30"/>
          <w:rtl/>
        </w:rPr>
        <w:t xml:space="preserve">وحيث إنّه، وفقاً لما تقدّم أعلاه، وبعد اعتبار أفعال المدعى عليهم رياض توفيق سلامة </w:t>
      </w:r>
      <w:bookmarkStart w:id="6" w:name="_Hlk210254140"/>
      <w:r w:rsidRPr="000F65B5">
        <w:rPr>
          <w:rFonts w:ascii="Sakkal Majalla" w:hAnsi="Sakkal Majalla" w:cs="Sakkal Majalla"/>
          <w:position w:val="6"/>
          <w:sz w:val="30"/>
          <w:szCs w:val="30"/>
          <w:rtl/>
        </w:rPr>
        <w:t>ومروان جو عيسى الخوري وميشال جون تويني</w:t>
      </w:r>
      <w:bookmarkEnd w:id="6"/>
      <w:r w:rsidRPr="000F65B5">
        <w:rPr>
          <w:rFonts w:ascii="Sakkal Majalla" w:hAnsi="Sakkal Majalla" w:cs="Sakkal Majalla"/>
          <w:position w:val="6"/>
          <w:sz w:val="30"/>
          <w:szCs w:val="30"/>
          <w:rtl/>
        </w:rPr>
        <w:t xml:space="preserve"> من نوع الجناية المنصوص عليها في المادة 359/360 من قانون العقوبات، يقتضي </w:t>
      </w:r>
      <w:bookmarkStart w:id="7" w:name="_Hlk210254093"/>
      <w:r w:rsidRPr="000F65B5">
        <w:rPr>
          <w:rFonts w:ascii="Sakkal Majalla" w:hAnsi="Sakkal Majalla" w:cs="Sakkal Majalla"/>
          <w:position w:val="6"/>
          <w:sz w:val="30"/>
          <w:szCs w:val="30"/>
          <w:rtl/>
        </w:rPr>
        <w:t xml:space="preserve">اعتبارهم جميعاً في حالة إثراء غير مشروع، </w:t>
      </w:r>
      <w:bookmarkEnd w:id="7"/>
      <w:r w:rsidRPr="000F65B5">
        <w:rPr>
          <w:rFonts w:ascii="Sakkal Majalla" w:hAnsi="Sakkal Majalla" w:cs="Sakkal Majalla"/>
          <w:position w:val="6"/>
          <w:sz w:val="30"/>
          <w:szCs w:val="30"/>
          <w:rtl/>
        </w:rPr>
        <w:t>عملًا بأحكام القانون رقم 154/99، ولا سيّما المادتين الأولى والثانية منه، إذ إنّ هذا الإثراء غير المشروع مردّه إلى الأفعال ال</w:t>
      </w:r>
      <w:r w:rsidRPr="000F65B5">
        <w:rPr>
          <w:rFonts w:ascii="Sakkal Majalla" w:hAnsi="Sakkal Majalla" w:cs="Sakkal Majalla" w:hint="cs"/>
          <w:position w:val="6"/>
          <w:sz w:val="30"/>
          <w:szCs w:val="30"/>
          <w:rtl/>
        </w:rPr>
        <w:t>متمثل</w:t>
      </w:r>
      <w:r w:rsidRPr="000F65B5">
        <w:rPr>
          <w:rFonts w:ascii="Sakkal Majalla" w:hAnsi="Sakkal Majalla" w:cs="Sakkal Majalla"/>
          <w:position w:val="6"/>
          <w:sz w:val="30"/>
          <w:szCs w:val="30"/>
          <w:rtl/>
        </w:rPr>
        <w:t xml:space="preserve">ة </w:t>
      </w:r>
      <w:r w:rsidRPr="000F65B5">
        <w:rPr>
          <w:rFonts w:ascii="Sakkal Majalla" w:hAnsi="Sakkal Majalla" w:cs="Sakkal Majalla" w:hint="cs"/>
          <w:position w:val="6"/>
          <w:sz w:val="30"/>
          <w:szCs w:val="30"/>
          <w:rtl/>
        </w:rPr>
        <w:t>ب</w:t>
      </w:r>
      <w:r w:rsidRPr="000F65B5">
        <w:rPr>
          <w:rFonts w:ascii="Sakkal Majalla" w:hAnsi="Sakkal Majalla" w:cs="Sakkal Majalla"/>
          <w:position w:val="6"/>
          <w:sz w:val="30"/>
          <w:szCs w:val="30"/>
          <w:rtl/>
        </w:rPr>
        <w:t>اختلاس أموال من «حساب الاستشارات» المفتوح لدى مصرف لبنان، وذلك عبر استغلال المدعى عليه رياض توفيق سلامة نفوذه ومركزه الوظيفي كحاكم لمصرف لبنان وما يتيحه له هذا الموقع من سلطة فعلية على إدارة الحساب المذكور وتحريكه، في حين تثبت مسؤولية المدعى عليهما مروان جو عيسى الخوري وميشال جون تويني بصفتهما متدخّلَين في الجرم، إذ قبِلا، ابتغاءً لتحقيق مصلحة مادية ومعنوية، عرضَ المدعى عليه رياض سلامة بارتكاب الجرائم موضوع هذه الدعوى، فساعداه وعاوناه على الأفعال التي هيّأت لهذه الجرائم وسهّلت ارتكابها، ممّا يقتضي تطبيق أحكام قانون الإثراء غير المشروع المذكور عليهم جميعًا</w:t>
      </w:r>
      <w:r w:rsidRPr="000F65B5">
        <w:rPr>
          <w:rFonts w:ascii="Sakkal Majalla" w:hAnsi="Sakkal Majalla" w:cs="Sakkal Majalla" w:hint="cs"/>
          <w:position w:val="6"/>
          <w:sz w:val="30"/>
          <w:szCs w:val="30"/>
          <w:rtl/>
        </w:rPr>
        <w:t>،</w:t>
      </w:r>
    </w:p>
    <w:p w14:paraId="2DC33260" w14:textId="2BE32AC9" w:rsidR="00F06249" w:rsidRDefault="00E9262E" w:rsidP="001B3F3E">
      <w:pPr>
        <w:bidi/>
        <w:rPr>
          <w:rFonts w:ascii="Sakkal Majalla" w:hAnsi="Sakkal Majalla" w:cs="Sakkal Majalla"/>
          <w:position w:val="6"/>
          <w:sz w:val="30"/>
          <w:szCs w:val="30"/>
          <w:rtl/>
        </w:rPr>
      </w:pPr>
      <w:r w:rsidRPr="000F65B5">
        <w:rPr>
          <w:rFonts w:ascii="Sakkal Majalla" w:hAnsi="Sakkal Majalla" w:cs="Sakkal Majalla"/>
          <w:position w:val="6"/>
          <w:sz w:val="30"/>
          <w:szCs w:val="30"/>
          <w:rtl/>
        </w:rPr>
        <w:t xml:space="preserve">وحيثُ إنّه، في ضوء ما ورد في معطيات الملف، يقتضي إحالة نسخة عن الأوراق والمستندات المبرزة فيه إلى النيابة العامّة الاستئنافية في بيروت، لإجراء التحقيقات اللازمة حول كيفية إدخال الأموال موضوع هذه الدعوى إلى المصارف اللبنانية ومن ثمّ إخراجها منها من دون قيام مديري المصارف المعنيّة بإطلاع هيئة التحقيق الخاصّة لدى مصرف لبنان على الموضوع، وحول كيفية اتّخاذ القرارات بسحب الأموال من حساب «الاستشارات» وعلى عدّة دفعات من قبل المجلس المركزي لمصرف لبنان وسبب عدم إطلاع هيئة التحقيق الخاصّة لدى مصرف لبنان على هذه السحوبات، ومن ثمّ على الإيداعات في حساب المدّعى عليه رياض توفيق سلامة، وكذلك للتحقيق مع </w:t>
      </w:r>
      <w:r w:rsidR="004536E0" w:rsidRPr="000F65B5">
        <w:rPr>
          <w:rFonts w:ascii="Sakkal Majalla" w:hAnsi="Sakkal Majalla" w:cs="Sakkal Majalla" w:hint="cs"/>
          <w:position w:val="6"/>
          <w:sz w:val="30"/>
          <w:szCs w:val="30"/>
          <w:rtl/>
        </w:rPr>
        <w:t xml:space="preserve">رؤساء </w:t>
      </w:r>
      <w:r w:rsidR="000F65B5" w:rsidRPr="000F65B5">
        <w:rPr>
          <w:rFonts w:ascii="Sakkal Majalla" w:hAnsi="Sakkal Majalla" w:cs="Sakkal Majalla" w:hint="cs"/>
          <w:position w:val="6"/>
          <w:sz w:val="30"/>
          <w:szCs w:val="30"/>
          <w:rtl/>
        </w:rPr>
        <w:t>مجالس إدارة و</w:t>
      </w:r>
      <w:r w:rsidRPr="000F65B5">
        <w:rPr>
          <w:rFonts w:ascii="Sakkal Majalla" w:hAnsi="Sakkal Majalla" w:cs="Sakkal Majalla"/>
          <w:position w:val="6"/>
          <w:sz w:val="30"/>
          <w:szCs w:val="30"/>
          <w:rtl/>
        </w:rPr>
        <w:t>مديري المصارف التي حُوّلت إليها الأموال من حساب «الاستشارات» أو أُخرجت منها، سواء بموجب شيكات أو تحويلات، لاستيضاحهم عن هذه العمليّات، وترتيب النتائج القانونيّة بحقّ أيٍّ من الأشخاص المعنيّين في حال تبيّن أيّ تقصير أو إهمال من قبلهم أو ثبوت أيّ مسؤوليّة عليهم</w:t>
      </w:r>
      <w:r w:rsidRPr="000F65B5">
        <w:rPr>
          <w:rFonts w:ascii="Sakkal Majalla" w:hAnsi="Sakkal Majalla" w:cs="Sakkal Majalla" w:hint="cs"/>
          <w:position w:val="6"/>
          <w:sz w:val="30"/>
          <w:szCs w:val="30"/>
          <w:rtl/>
        </w:rPr>
        <w:t>،</w:t>
      </w:r>
      <w:r w:rsidR="008810AD" w:rsidRPr="000F65B5">
        <w:rPr>
          <w:rFonts w:ascii="Sakkal Majalla" w:hAnsi="Sakkal Majalla" w:cs="Sakkal Majalla" w:hint="cs"/>
          <w:position w:val="6"/>
          <w:sz w:val="30"/>
          <w:szCs w:val="30"/>
          <w:rtl/>
        </w:rPr>
        <w:t xml:space="preserve"> </w:t>
      </w:r>
    </w:p>
    <w:p w14:paraId="7510B42C" w14:textId="22B81883" w:rsidR="00CC129B" w:rsidRPr="00310C40" w:rsidRDefault="00CC129B" w:rsidP="00A05DB7">
      <w:pPr>
        <w:bidi/>
        <w:rPr>
          <w:rFonts w:ascii="Sakkal Majalla" w:hAnsi="Sakkal Majalla" w:cs="Sakkal Majalla"/>
          <w:position w:val="6"/>
          <w:sz w:val="30"/>
          <w:szCs w:val="30"/>
          <w:rtl/>
        </w:rPr>
      </w:pPr>
      <w:r w:rsidRPr="00310C40">
        <w:rPr>
          <w:rFonts w:ascii="Sakkal Majalla" w:hAnsi="Sakkal Majalla" w:cs="Sakkal Majalla"/>
          <w:position w:val="6"/>
          <w:sz w:val="30"/>
          <w:szCs w:val="30"/>
          <w:rtl/>
        </w:rPr>
        <w:t xml:space="preserve">وحيث من جهةٍ أخيرة، </w:t>
      </w:r>
      <w:r w:rsidR="00A05DB7" w:rsidRPr="00310C40">
        <w:rPr>
          <w:rFonts w:ascii="Sakkal Majalla" w:hAnsi="Sakkal Majalla" w:cs="Sakkal Majalla" w:hint="cs"/>
          <w:position w:val="6"/>
          <w:sz w:val="30"/>
          <w:szCs w:val="30"/>
          <w:rtl/>
        </w:rPr>
        <w:t>يطلب</w:t>
      </w:r>
      <w:r w:rsidR="00A05DB7" w:rsidRPr="00310C40">
        <w:rPr>
          <w:rFonts w:ascii="Sakkal Majalla" w:hAnsi="Sakkal Majalla" w:cs="Sakkal Majalla"/>
          <w:position w:val="6"/>
          <w:sz w:val="30"/>
          <w:szCs w:val="30"/>
          <w:rtl/>
        </w:rPr>
        <w:t xml:space="preserve"> </w:t>
      </w:r>
      <w:r w:rsidRPr="00310C40">
        <w:rPr>
          <w:rFonts w:ascii="Sakkal Majalla" w:hAnsi="Sakkal Majalla" w:cs="Sakkal Majalla"/>
          <w:position w:val="6"/>
          <w:sz w:val="30"/>
          <w:szCs w:val="30"/>
          <w:rtl/>
        </w:rPr>
        <w:t xml:space="preserve">المدعى عليه ميشال جون تويني </w:t>
      </w:r>
      <w:r w:rsidR="00B66C04" w:rsidRPr="00310C40">
        <w:rPr>
          <w:rFonts w:ascii="Sakkal Majalla" w:hAnsi="Sakkal Majalla" w:cs="Sakkal Majalla" w:hint="cs"/>
          <w:position w:val="6"/>
          <w:sz w:val="30"/>
          <w:szCs w:val="30"/>
          <w:u w:val="single"/>
          <w:rtl/>
        </w:rPr>
        <w:t xml:space="preserve">استرداد </w:t>
      </w:r>
      <w:r w:rsidR="00502859" w:rsidRPr="00310C40">
        <w:rPr>
          <w:rFonts w:ascii="Sakkal Majalla" w:hAnsi="Sakkal Majalla" w:cs="Sakkal Majalla" w:hint="cs"/>
          <w:position w:val="6"/>
          <w:sz w:val="30"/>
          <w:szCs w:val="30"/>
          <w:u w:val="single"/>
          <w:rtl/>
        </w:rPr>
        <w:t xml:space="preserve"> </w:t>
      </w:r>
      <w:r w:rsidRPr="00310C40">
        <w:rPr>
          <w:rFonts w:ascii="Sakkal Majalla" w:hAnsi="Sakkal Majalla" w:cs="Sakkal Majalla"/>
          <w:position w:val="6"/>
          <w:sz w:val="30"/>
          <w:szCs w:val="30"/>
          <w:u w:val="single"/>
          <w:rtl/>
        </w:rPr>
        <w:t>مذكرة التوقيف الغيابية</w:t>
      </w:r>
      <w:r w:rsidRPr="00310C40">
        <w:rPr>
          <w:rFonts w:ascii="Sakkal Majalla" w:hAnsi="Sakkal Majalla" w:cs="Sakkal Majalla"/>
          <w:position w:val="6"/>
          <w:sz w:val="30"/>
          <w:szCs w:val="30"/>
          <w:rtl/>
        </w:rPr>
        <w:t xml:space="preserve"> الصادرة بحقّه كونها جاءت إنفاذًا للقرار الصادر بالأكثرية عن الهيئة الإتّهامية </w:t>
      </w:r>
      <w:r w:rsidR="00740785" w:rsidRPr="00310C40">
        <w:rPr>
          <w:rFonts w:ascii="Sakkal Majalla" w:hAnsi="Sakkal Majalla" w:cs="Sakkal Majalla" w:hint="cs"/>
          <w:position w:val="6"/>
          <w:sz w:val="30"/>
          <w:szCs w:val="30"/>
          <w:rtl/>
        </w:rPr>
        <w:t xml:space="preserve">في بيروت بتاريخ </w:t>
      </w:r>
      <w:r w:rsidR="00026F65" w:rsidRPr="00310C40">
        <w:rPr>
          <w:rFonts w:ascii="Sakkal Majalla" w:hAnsi="Sakkal Majalla" w:cs="Sakkal Majalla" w:hint="cs"/>
          <w:position w:val="6"/>
          <w:sz w:val="30"/>
          <w:szCs w:val="30"/>
          <w:rtl/>
        </w:rPr>
        <w:t xml:space="preserve">19/2/2025 </w:t>
      </w:r>
      <w:r w:rsidRPr="00310C40">
        <w:rPr>
          <w:rFonts w:ascii="Sakkal Majalla" w:hAnsi="Sakkal Majalla" w:cs="Sakkal Majalla"/>
          <w:position w:val="6"/>
          <w:sz w:val="30"/>
          <w:szCs w:val="30"/>
          <w:rtl/>
        </w:rPr>
        <w:t>والذي هو موضوع دعوى مخاصمة لدى الهيئة العامة لمحكمة التمييز والمطلوب إبطاله لاتصافه بالخطأ الجسيم،</w:t>
      </w:r>
    </w:p>
    <w:p w14:paraId="41E44C81" w14:textId="5448997C" w:rsidR="00CC129B" w:rsidRPr="004C00A1" w:rsidRDefault="00CC129B" w:rsidP="00CC129B">
      <w:pPr>
        <w:bidi/>
        <w:rPr>
          <w:rFonts w:ascii="Sakkal Majalla" w:hAnsi="Sakkal Majalla" w:cs="Sakkal Majalla"/>
          <w:position w:val="6"/>
          <w:sz w:val="30"/>
          <w:szCs w:val="30"/>
          <w:rtl/>
        </w:rPr>
      </w:pPr>
      <w:r w:rsidRPr="00310C40">
        <w:rPr>
          <w:rFonts w:ascii="Sakkal Majalla" w:hAnsi="Sakkal Majalla" w:cs="Sakkal Majalla"/>
          <w:position w:val="6"/>
          <w:sz w:val="30"/>
          <w:szCs w:val="30"/>
          <w:rtl/>
        </w:rPr>
        <w:t xml:space="preserve">وحيث إن ما أثاره المدعى عليه في طلبه </w:t>
      </w:r>
      <w:r w:rsidR="00693B13" w:rsidRPr="00310C40">
        <w:rPr>
          <w:rFonts w:ascii="Sakkal Majalla" w:hAnsi="Sakkal Majalla" w:cs="Sakkal Majalla" w:hint="cs"/>
          <w:position w:val="6"/>
          <w:sz w:val="30"/>
          <w:szCs w:val="30"/>
          <w:rtl/>
        </w:rPr>
        <w:t>أعلاه</w:t>
      </w:r>
      <w:r w:rsidRPr="00310C40">
        <w:rPr>
          <w:rFonts w:ascii="Sakkal Majalla" w:hAnsi="Sakkal Majalla" w:cs="Sakkal Majalla"/>
          <w:position w:val="6"/>
          <w:sz w:val="30"/>
          <w:szCs w:val="30"/>
          <w:rtl/>
        </w:rPr>
        <w:t xml:space="preserve"> لا يتضمن أي معطيات جديدة أو أسباب تُبرّر </w:t>
      </w:r>
      <w:r w:rsidR="00E82C23" w:rsidRPr="00310C40">
        <w:rPr>
          <w:rFonts w:ascii="Sakkal Majalla" w:hAnsi="Sakkal Majalla" w:cs="Sakkal Majalla" w:hint="cs"/>
          <w:position w:val="6"/>
          <w:sz w:val="30"/>
          <w:szCs w:val="30"/>
          <w:rtl/>
        </w:rPr>
        <w:t>استرداد مذكرة التوقيف الغيابية الصادرة بحقه</w:t>
      </w:r>
      <w:r w:rsidRPr="00310C40">
        <w:rPr>
          <w:rFonts w:ascii="Sakkal Majalla" w:hAnsi="Sakkal Majalla" w:cs="Sakkal Majalla"/>
          <w:position w:val="6"/>
          <w:sz w:val="30"/>
          <w:szCs w:val="30"/>
          <w:rtl/>
        </w:rPr>
        <w:t>، فيقتضي بالتالي ردّ الطلب المذكور لعدم القانونية،</w:t>
      </w:r>
      <w:r w:rsidR="009E7D3A" w:rsidRPr="00310C40">
        <w:rPr>
          <w:rFonts w:ascii="Sakkal Majalla" w:hAnsi="Sakkal Majalla" w:cs="Sakkal Majalla" w:hint="cs"/>
          <w:position w:val="6"/>
          <w:sz w:val="30"/>
          <w:szCs w:val="30"/>
          <w:rtl/>
        </w:rPr>
        <w:t xml:space="preserve"> مع الإشارة الى أنه بتاريخ 19/6/2025 كان قد صدر قرار عن </w:t>
      </w:r>
      <w:r w:rsidR="005B33CD" w:rsidRPr="00310C40">
        <w:rPr>
          <w:rFonts w:ascii="Sakkal Majalla" w:hAnsi="Sakkal Majalla" w:cs="Sakkal Majalla" w:hint="cs"/>
          <w:position w:val="6"/>
          <w:sz w:val="30"/>
          <w:szCs w:val="30"/>
          <w:rtl/>
        </w:rPr>
        <w:t>الهيئة السابقة قضى برد طلب إبطال مذكرة التوقيف الغيابية الصادرة بحق المدعى عليه ميشال التويني،</w:t>
      </w:r>
      <w:r w:rsidR="005B33CD">
        <w:rPr>
          <w:rFonts w:ascii="Sakkal Majalla" w:hAnsi="Sakkal Majalla" w:cs="Sakkal Majalla" w:hint="cs"/>
          <w:position w:val="6"/>
          <w:sz w:val="30"/>
          <w:szCs w:val="30"/>
          <w:rtl/>
        </w:rPr>
        <w:t xml:space="preserve"> </w:t>
      </w:r>
    </w:p>
    <w:p w14:paraId="4CD4CC3E" w14:textId="19F9D226" w:rsidR="00560E84" w:rsidRPr="000F65B5" w:rsidRDefault="00560E84" w:rsidP="00887CCC">
      <w:pPr>
        <w:bidi/>
        <w:jc w:val="center"/>
        <w:rPr>
          <w:rFonts w:ascii="Sakkal Majalla" w:hAnsi="Sakkal Majalla" w:cs="Sakkal Majalla"/>
          <w:position w:val="6"/>
          <w:sz w:val="30"/>
          <w:szCs w:val="30"/>
          <w:rtl/>
        </w:rPr>
      </w:pPr>
      <w:r w:rsidRPr="000F65B5">
        <w:rPr>
          <w:rFonts w:ascii="Sakkal Majalla" w:hAnsi="Sakkal Majalla" w:cs="Sakkal Majalla"/>
          <w:position w:val="6"/>
          <w:sz w:val="30"/>
          <w:szCs w:val="30"/>
          <w:rtl/>
        </w:rPr>
        <w:t>لــــــــــــــــــــــــــــــــــــــــــــــــــــــذلــــــــــــــــــــــــــــــــــــــــــــــــــــــــــــــــــــــــك</w:t>
      </w:r>
    </w:p>
    <w:p w14:paraId="1AAC4263" w14:textId="69AE4B95" w:rsidR="00560E84" w:rsidRDefault="00560E84" w:rsidP="0007749F">
      <w:pPr>
        <w:bidi/>
        <w:rPr>
          <w:rFonts w:ascii="Sakkal Majalla" w:hAnsi="Sakkal Majalla" w:cs="Sakkal Majalla"/>
          <w:position w:val="6"/>
          <w:sz w:val="30"/>
          <w:szCs w:val="30"/>
          <w:rtl/>
          <w:lang w:bidi="ar-LB"/>
        </w:rPr>
      </w:pPr>
      <w:r w:rsidRPr="000F65B5">
        <w:rPr>
          <w:rFonts w:ascii="Sakkal Majalla" w:hAnsi="Sakkal Majalla" w:cs="Sakkal Majalla"/>
          <w:position w:val="6"/>
          <w:sz w:val="30"/>
          <w:szCs w:val="30"/>
          <w:rtl/>
          <w:lang w:bidi="ar-LB"/>
        </w:rPr>
        <w:t xml:space="preserve">تقرر الهيئة </w:t>
      </w:r>
      <w:r w:rsidR="0007749F">
        <w:rPr>
          <w:rFonts w:ascii="Sakkal Majalla" w:hAnsi="Sakkal Majalla" w:cs="Sakkal Majalla" w:hint="cs"/>
          <w:position w:val="6"/>
          <w:sz w:val="30"/>
          <w:szCs w:val="30"/>
          <w:rtl/>
          <w:lang w:bidi="ar-LB"/>
        </w:rPr>
        <w:t xml:space="preserve"> بالأكثريّة</w:t>
      </w:r>
      <w:r w:rsidRPr="000F65B5">
        <w:rPr>
          <w:rFonts w:ascii="Sakkal Majalla" w:hAnsi="Sakkal Majalla" w:cs="Sakkal Majalla"/>
          <w:position w:val="6"/>
          <w:sz w:val="30"/>
          <w:szCs w:val="30"/>
          <w:rtl/>
          <w:lang w:bidi="ar-LB"/>
        </w:rPr>
        <w:t>:</w:t>
      </w:r>
    </w:p>
    <w:p w14:paraId="5D7B9DF7" w14:textId="27926AE3" w:rsidR="00560E84" w:rsidRPr="000F65B5" w:rsidRDefault="00560E84" w:rsidP="007C694D">
      <w:pPr>
        <w:bidi/>
        <w:rPr>
          <w:rFonts w:ascii="Sakkal Majalla" w:hAnsi="Sakkal Majalla" w:cs="Sakkal Majalla"/>
          <w:position w:val="6"/>
          <w:sz w:val="30"/>
          <w:szCs w:val="30"/>
          <w:rtl/>
          <w:lang w:bidi="ar-LB"/>
        </w:rPr>
      </w:pPr>
      <w:r w:rsidRPr="000F65B5">
        <w:rPr>
          <w:rFonts w:ascii="Sakkal Majalla" w:hAnsi="Sakkal Majalla" w:cs="Sakkal Majalla" w:hint="cs"/>
          <w:b/>
          <w:bCs/>
          <w:position w:val="6"/>
          <w:sz w:val="30"/>
          <w:szCs w:val="30"/>
          <w:rtl/>
          <w:lang w:bidi="ar-LB"/>
        </w:rPr>
        <w:t>أولاً</w:t>
      </w:r>
      <w:r w:rsidRPr="000F65B5">
        <w:rPr>
          <w:rFonts w:ascii="Sakkal Majalla" w:hAnsi="Sakkal Majalla" w:cs="Sakkal Majalla" w:hint="cs"/>
          <w:position w:val="6"/>
          <w:sz w:val="30"/>
          <w:szCs w:val="30"/>
          <w:rtl/>
          <w:lang w:bidi="ar-LB"/>
        </w:rPr>
        <w:t>- اتهام المدعى عليه</w:t>
      </w:r>
      <w:r w:rsidR="00114050" w:rsidRPr="000F65B5">
        <w:rPr>
          <w:rtl/>
        </w:rPr>
        <w:t xml:space="preserve"> </w:t>
      </w:r>
      <w:r w:rsidR="007C694D" w:rsidRPr="000F65B5">
        <w:rPr>
          <w:rFonts w:ascii="Sakkal Majalla" w:hAnsi="Sakkal Majalla" w:cs="Sakkal Majalla" w:hint="cs"/>
          <w:b/>
          <w:bCs/>
          <w:position w:val="6"/>
          <w:sz w:val="30"/>
          <w:szCs w:val="30"/>
          <w:rtl/>
        </w:rPr>
        <w:t>رياض توفيق سلامة</w:t>
      </w:r>
      <w:r w:rsidR="00B21095" w:rsidRPr="000F65B5">
        <w:rPr>
          <w:rFonts w:ascii="Sakkal Majalla" w:hAnsi="Sakkal Majalla" w:cs="Sakkal Majalla" w:hint="cs"/>
          <w:position w:val="6"/>
          <w:sz w:val="30"/>
          <w:szCs w:val="30"/>
          <w:rtl/>
        </w:rPr>
        <w:t>،</w:t>
      </w:r>
      <w:r w:rsidRPr="000F65B5">
        <w:rPr>
          <w:rFonts w:ascii="Sakkal Majalla" w:hAnsi="Sakkal Majalla" w:cs="Sakkal Majalla" w:hint="cs"/>
          <w:position w:val="6"/>
          <w:sz w:val="30"/>
          <w:szCs w:val="30"/>
          <w:rtl/>
          <w:lang w:bidi="ar-LB"/>
        </w:rPr>
        <w:t xml:space="preserve"> المبينة هويته في مستهل القرار،</w:t>
      </w:r>
      <w:r w:rsidRPr="000F65B5">
        <w:rPr>
          <w:rFonts w:ascii="Sakkal Majalla" w:hAnsi="Sakkal Majalla" w:cs="Sakkal Majalla"/>
          <w:position w:val="6"/>
          <w:sz w:val="30"/>
          <w:szCs w:val="30"/>
          <w:lang w:bidi="ar-LB"/>
        </w:rPr>
        <w:t xml:space="preserve"> </w:t>
      </w:r>
      <w:r w:rsidRPr="000F65B5">
        <w:rPr>
          <w:rFonts w:ascii="Sakkal Majalla" w:hAnsi="Sakkal Majalla" w:cs="Sakkal Majalla" w:hint="cs"/>
          <w:position w:val="6"/>
          <w:sz w:val="30"/>
          <w:szCs w:val="30"/>
          <w:rtl/>
        </w:rPr>
        <w:t>ب</w:t>
      </w:r>
      <w:r w:rsidRPr="000F65B5">
        <w:rPr>
          <w:rFonts w:ascii="Sakkal Majalla" w:hAnsi="Sakkal Majalla" w:cs="Sakkal Majalla" w:hint="cs"/>
          <w:position w:val="6"/>
          <w:sz w:val="30"/>
          <w:szCs w:val="30"/>
          <w:rtl/>
          <w:lang w:bidi="ar-LB"/>
        </w:rPr>
        <w:t>جناي</w:t>
      </w:r>
      <w:r w:rsidR="007C694D" w:rsidRPr="000F65B5">
        <w:rPr>
          <w:rFonts w:ascii="Sakkal Majalla" w:hAnsi="Sakkal Majalla" w:cs="Sakkal Majalla" w:hint="cs"/>
          <w:position w:val="6"/>
          <w:sz w:val="30"/>
          <w:szCs w:val="30"/>
          <w:rtl/>
          <w:lang w:bidi="ar-LB"/>
        </w:rPr>
        <w:t>ات</w:t>
      </w:r>
      <w:r w:rsidRPr="000F65B5">
        <w:rPr>
          <w:rFonts w:ascii="Sakkal Majalla" w:hAnsi="Sakkal Majalla" w:cs="Sakkal Majalla" w:hint="cs"/>
          <w:position w:val="6"/>
          <w:sz w:val="30"/>
          <w:szCs w:val="30"/>
          <w:rtl/>
          <w:lang w:bidi="ar-LB"/>
        </w:rPr>
        <w:t xml:space="preserve"> </w:t>
      </w:r>
      <w:r w:rsidR="007C694D" w:rsidRPr="000F65B5">
        <w:rPr>
          <w:rFonts w:ascii="Sakkal Majalla" w:hAnsi="Sakkal Majalla" w:cs="Sakkal Majalla"/>
          <w:position w:val="6"/>
          <w:sz w:val="30"/>
          <w:szCs w:val="30"/>
          <w:rtl/>
        </w:rPr>
        <w:t>الم</w:t>
      </w:r>
      <w:r w:rsidR="007C694D" w:rsidRPr="000F65B5">
        <w:rPr>
          <w:rFonts w:ascii="Sakkal Majalla" w:hAnsi="Sakkal Majalla" w:cs="Sakkal Majalla" w:hint="cs"/>
          <w:position w:val="6"/>
          <w:sz w:val="30"/>
          <w:szCs w:val="30"/>
          <w:rtl/>
        </w:rPr>
        <w:t>و</w:t>
      </w:r>
      <w:r w:rsidR="007C694D" w:rsidRPr="000F65B5">
        <w:rPr>
          <w:rFonts w:ascii="Sakkal Majalla" w:hAnsi="Sakkal Majalla" w:cs="Sakkal Majalla"/>
          <w:position w:val="6"/>
          <w:sz w:val="30"/>
          <w:szCs w:val="30"/>
          <w:rtl/>
        </w:rPr>
        <w:t>اد</w:t>
      </w:r>
      <w:r w:rsidR="007C694D" w:rsidRPr="000F65B5">
        <w:rPr>
          <w:rFonts w:ascii="Sakkal Majalla" w:hAnsi="Sakkal Majalla" w:cs="Sakkal Majalla" w:hint="cs"/>
          <w:position w:val="6"/>
          <w:sz w:val="30"/>
          <w:szCs w:val="30"/>
          <w:rtl/>
        </w:rPr>
        <w:t xml:space="preserve"> 45</w:t>
      </w:r>
      <w:r w:rsidR="00182D6B" w:rsidRPr="000F65B5">
        <w:rPr>
          <w:rFonts w:ascii="Sakkal Majalla" w:hAnsi="Sakkal Majalla" w:cs="Sakkal Majalla" w:hint="cs"/>
          <w:position w:val="6"/>
          <w:sz w:val="30"/>
          <w:szCs w:val="30"/>
          <w:rtl/>
        </w:rPr>
        <w:t>9</w:t>
      </w:r>
      <w:r w:rsidR="007C694D" w:rsidRPr="000F65B5">
        <w:rPr>
          <w:rFonts w:ascii="Sakkal Majalla" w:hAnsi="Sakkal Majalla" w:cs="Sakkal Majalla" w:hint="cs"/>
          <w:position w:val="6"/>
          <w:sz w:val="30"/>
          <w:szCs w:val="30"/>
          <w:rtl/>
        </w:rPr>
        <w:t>/460 و45</w:t>
      </w:r>
      <w:r w:rsidR="00182D6B" w:rsidRPr="000F65B5">
        <w:rPr>
          <w:rFonts w:ascii="Sakkal Majalla" w:hAnsi="Sakkal Majalla" w:cs="Sakkal Majalla" w:hint="cs"/>
          <w:position w:val="6"/>
          <w:sz w:val="30"/>
          <w:szCs w:val="30"/>
          <w:rtl/>
        </w:rPr>
        <w:t>9</w:t>
      </w:r>
      <w:r w:rsidR="007C694D" w:rsidRPr="000F65B5">
        <w:rPr>
          <w:rFonts w:ascii="Sakkal Majalla" w:hAnsi="Sakkal Majalla" w:cs="Sakkal Majalla" w:hint="cs"/>
          <w:position w:val="6"/>
          <w:sz w:val="30"/>
          <w:szCs w:val="30"/>
          <w:rtl/>
        </w:rPr>
        <w:t>/460/454 و359/360 و638 من قانون العقوبات</w:t>
      </w:r>
      <w:r w:rsidR="007C694D" w:rsidRPr="000F65B5">
        <w:rPr>
          <w:rFonts w:ascii="Sakkal Majalla" w:hAnsi="Sakkal Majalla" w:cs="Sakkal Majalla"/>
          <w:position w:val="6"/>
          <w:sz w:val="30"/>
          <w:szCs w:val="30"/>
          <w:rtl/>
        </w:rPr>
        <w:t xml:space="preserve"> </w:t>
      </w:r>
      <w:r w:rsidR="007C694D" w:rsidRPr="000F65B5">
        <w:rPr>
          <w:rFonts w:ascii="Sakkal Majalla" w:hAnsi="Sakkal Majalla" w:cs="Sakkal Majalla" w:hint="cs"/>
          <w:position w:val="6"/>
          <w:sz w:val="30"/>
          <w:szCs w:val="30"/>
          <w:rtl/>
        </w:rPr>
        <w:t>و</w:t>
      </w:r>
      <w:r w:rsidR="007C694D" w:rsidRPr="000F65B5">
        <w:rPr>
          <w:rFonts w:ascii="Sakkal Majalla" w:hAnsi="Sakkal Majalla" w:cs="Sakkal Majalla"/>
          <w:position w:val="6"/>
          <w:sz w:val="30"/>
          <w:szCs w:val="30"/>
          <w:rtl/>
        </w:rPr>
        <w:t>اعتباره في حالة إثراء غير مشروع عملاً بأحكام القانون</w:t>
      </w:r>
      <w:r w:rsidR="007C694D" w:rsidRPr="000F65B5">
        <w:rPr>
          <w:rFonts w:ascii="Sakkal Majalla" w:hAnsi="Sakkal Majalla" w:cs="Sakkal Majalla" w:hint="cs"/>
          <w:position w:val="6"/>
          <w:sz w:val="30"/>
          <w:szCs w:val="30"/>
          <w:rtl/>
        </w:rPr>
        <w:t xml:space="preserve"> رقم 154/99</w:t>
      </w:r>
      <w:r w:rsidR="003E7C21" w:rsidRPr="000F65B5">
        <w:rPr>
          <w:rFonts w:ascii="Sakkal Majalla" w:hAnsi="Sakkal Majalla" w:cs="Sakkal Majalla" w:hint="cs"/>
          <w:position w:val="6"/>
          <w:sz w:val="30"/>
          <w:szCs w:val="30"/>
          <w:rtl/>
        </w:rPr>
        <w:t xml:space="preserve"> لا سيما المادتين الأولى والثانية منه</w:t>
      </w:r>
      <w:r w:rsidR="00073323" w:rsidRPr="000F65B5">
        <w:rPr>
          <w:rFonts w:ascii="Sakkal Majalla" w:hAnsi="Sakkal Majalla" w:cs="Sakkal Majalla" w:hint="cs"/>
          <w:position w:val="6"/>
          <w:sz w:val="30"/>
          <w:szCs w:val="30"/>
          <w:rtl/>
          <w:lang w:bidi="ar-LB"/>
        </w:rPr>
        <w:t>،</w:t>
      </w:r>
      <w:r w:rsidRPr="000F65B5">
        <w:rPr>
          <w:rFonts w:ascii="Sakkal Majalla" w:hAnsi="Sakkal Majalla" w:cs="Sakkal Majalla" w:hint="cs"/>
          <w:position w:val="6"/>
          <w:sz w:val="30"/>
          <w:szCs w:val="30"/>
          <w:rtl/>
          <w:lang w:bidi="ar-LB"/>
        </w:rPr>
        <w:t xml:space="preserve"> </w:t>
      </w:r>
      <w:r w:rsidRPr="000F65B5">
        <w:rPr>
          <w:rFonts w:ascii="Sakkal Majalla" w:hAnsi="Sakkal Majalla" w:cs="Sakkal Majalla"/>
          <w:position w:val="6"/>
          <w:sz w:val="30"/>
          <w:szCs w:val="30"/>
          <w:rtl/>
          <w:lang w:bidi="ar-LB"/>
        </w:rPr>
        <w:t>وإصدار مذكرة إلقاء قبض بح</w:t>
      </w:r>
      <w:r w:rsidR="007C694D" w:rsidRPr="000F65B5">
        <w:rPr>
          <w:rFonts w:ascii="Sakkal Majalla" w:hAnsi="Sakkal Majalla" w:cs="Sakkal Majalla" w:hint="cs"/>
          <w:position w:val="6"/>
          <w:sz w:val="30"/>
          <w:szCs w:val="30"/>
          <w:rtl/>
          <w:lang w:bidi="ar-LB"/>
        </w:rPr>
        <w:t>قه</w:t>
      </w:r>
      <w:r w:rsidR="00073323" w:rsidRPr="000F65B5">
        <w:rPr>
          <w:rFonts w:ascii="Sakkal Majalla" w:hAnsi="Sakkal Majalla" w:cs="Sakkal Majalla" w:hint="cs"/>
          <w:position w:val="6"/>
          <w:sz w:val="30"/>
          <w:szCs w:val="30"/>
          <w:rtl/>
          <w:lang w:bidi="ar-LB"/>
        </w:rPr>
        <w:t>.</w:t>
      </w:r>
    </w:p>
    <w:p w14:paraId="2F1E4FA6" w14:textId="038A027A" w:rsidR="007C694D" w:rsidRPr="000F65B5" w:rsidRDefault="007C694D" w:rsidP="007C694D">
      <w:pPr>
        <w:bidi/>
        <w:rPr>
          <w:rFonts w:ascii="Sakkal Majalla" w:hAnsi="Sakkal Majalla" w:cs="Sakkal Majalla"/>
          <w:position w:val="6"/>
          <w:sz w:val="30"/>
          <w:szCs w:val="30"/>
          <w:rtl/>
          <w:lang w:bidi="ar-LB"/>
        </w:rPr>
      </w:pPr>
      <w:r w:rsidRPr="000F65B5">
        <w:rPr>
          <w:rFonts w:ascii="Sakkal Majalla" w:hAnsi="Sakkal Majalla" w:cs="Sakkal Majalla" w:hint="cs"/>
          <w:b/>
          <w:bCs/>
          <w:position w:val="6"/>
          <w:sz w:val="30"/>
          <w:szCs w:val="30"/>
          <w:rtl/>
          <w:lang w:bidi="ar-LB"/>
        </w:rPr>
        <w:t>ثانياً</w:t>
      </w:r>
      <w:r w:rsidRPr="000F65B5">
        <w:rPr>
          <w:rFonts w:ascii="Sakkal Majalla" w:hAnsi="Sakkal Majalla" w:cs="Sakkal Majalla" w:hint="cs"/>
          <w:position w:val="6"/>
          <w:sz w:val="30"/>
          <w:szCs w:val="30"/>
          <w:rtl/>
          <w:lang w:bidi="ar-LB"/>
        </w:rPr>
        <w:t>- اتهام المدعى عليهما</w:t>
      </w:r>
      <w:r w:rsidRPr="000F65B5">
        <w:rPr>
          <w:rFonts w:hint="cs"/>
          <w:rtl/>
          <w:lang w:bidi="ar-LB"/>
        </w:rPr>
        <w:t xml:space="preserve"> </w:t>
      </w:r>
      <w:r w:rsidRPr="000F65B5">
        <w:rPr>
          <w:rFonts w:ascii="Sakkal Majalla" w:hAnsi="Sakkal Majalla" w:cs="Sakkal Majalla" w:hint="cs"/>
          <w:b/>
          <w:bCs/>
          <w:position w:val="6"/>
          <w:sz w:val="30"/>
          <w:szCs w:val="30"/>
          <w:rtl/>
        </w:rPr>
        <w:t>مروان جو عيسى الخوري وميشال جون تويني</w:t>
      </w:r>
      <w:r w:rsidRPr="000F65B5">
        <w:rPr>
          <w:rFonts w:ascii="Sakkal Majalla" w:hAnsi="Sakkal Majalla" w:cs="Sakkal Majalla" w:hint="cs"/>
          <w:position w:val="6"/>
          <w:sz w:val="30"/>
          <w:szCs w:val="30"/>
          <w:rtl/>
        </w:rPr>
        <w:t>،</w:t>
      </w:r>
      <w:r w:rsidRPr="000F65B5">
        <w:rPr>
          <w:rFonts w:ascii="Sakkal Majalla" w:hAnsi="Sakkal Majalla" w:cs="Sakkal Majalla" w:hint="cs"/>
          <w:position w:val="6"/>
          <w:sz w:val="30"/>
          <w:szCs w:val="30"/>
          <w:rtl/>
          <w:lang w:bidi="ar-LB"/>
        </w:rPr>
        <w:t xml:space="preserve"> المبينة هويتهما في مستهل القرار،</w:t>
      </w:r>
      <w:r w:rsidRPr="000F65B5">
        <w:rPr>
          <w:rFonts w:ascii="Sakkal Majalla" w:hAnsi="Sakkal Majalla" w:cs="Sakkal Majalla"/>
          <w:position w:val="6"/>
          <w:sz w:val="30"/>
          <w:szCs w:val="30"/>
          <w:lang w:bidi="ar-LB"/>
        </w:rPr>
        <w:t xml:space="preserve"> </w:t>
      </w:r>
      <w:r w:rsidRPr="000F65B5">
        <w:rPr>
          <w:rFonts w:ascii="Sakkal Majalla" w:hAnsi="Sakkal Majalla" w:cs="Sakkal Majalla" w:hint="cs"/>
          <w:position w:val="6"/>
          <w:sz w:val="30"/>
          <w:szCs w:val="30"/>
          <w:rtl/>
        </w:rPr>
        <w:t>ب</w:t>
      </w:r>
      <w:r w:rsidRPr="000F65B5">
        <w:rPr>
          <w:rFonts w:ascii="Sakkal Majalla" w:hAnsi="Sakkal Majalla" w:cs="Sakkal Majalla" w:hint="cs"/>
          <w:position w:val="6"/>
          <w:sz w:val="30"/>
          <w:szCs w:val="30"/>
          <w:rtl/>
          <w:lang w:bidi="ar-LB"/>
        </w:rPr>
        <w:t xml:space="preserve">جنايات </w:t>
      </w:r>
      <w:r w:rsidRPr="000F65B5">
        <w:rPr>
          <w:rFonts w:ascii="Sakkal Majalla" w:hAnsi="Sakkal Majalla" w:cs="Sakkal Majalla"/>
          <w:position w:val="6"/>
          <w:sz w:val="30"/>
          <w:szCs w:val="30"/>
          <w:rtl/>
        </w:rPr>
        <w:t>الم</w:t>
      </w:r>
      <w:r w:rsidRPr="000F65B5">
        <w:rPr>
          <w:rFonts w:ascii="Sakkal Majalla" w:hAnsi="Sakkal Majalla" w:cs="Sakkal Majalla" w:hint="cs"/>
          <w:position w:val="6"/>
          <w:sz w:val="30"/>
          <w:szCs w:val="30"/>
          <w:rtl/>
        </w:rPr>
        <w:t>و</w:t>
      </w:r>
      <w:r w:rsidRPr="000F65B5">
        <w:rPr>
          <w:rFonts w:ascii="Sakkal Majalla" w:hAnsi="Sakkal Majalla" w:cs="Sakkal Majalla"/>
          <w:position w:val="6"/>
          <w:sz w:val="30"/>
          <w:szCs w:val="30"/>
          <w:rtl/>
        </w:rPr>
        <w:t>اد</w:t>
      </w:r>
      <w:r w:rsidRPr="000F65B5">
        <w:rPr>
          <w:rFonts w:ascii="Sakkal Majalla" w:hAnsi="Sakkal Majalla" w:cs="Sakkal Majalla" w:hint="cs"/>
          <w:position w:val="6"/>
          <w:sz w:val="30"/>
          <w:szCs w:val="30"/>
          <w:rtl/>
        </w:rPr>
        <w:t xml:space="preserve"> 4</w:t>
      </w:r>
      <w:r w:rsidR="00182D6B" w:rsidRPr="000F65B5">
        <w:rPr>
          <w:rFonts w:ascii="Sakkal Majalla" w:hAnsi="Sakkal Majalla" w:cs="Sakkal Majalla" w:hint="cs"/>
          <w:position w:val="6"/>
          <w:sz w:val="30"/>
          <w:szCs w:val="30"/>
          <w:rtl/>
        </w:rPr>
        <w:t>59</w:t>
      </w:r>
      <w:r w:rsidRPr="000F65B5">
        <w:rPr>
          <w:rFonts w:ascii="Sakkal Majalla" w:hAnsi="Sakkal Majalla" w:cs="Sakkal Majalla" w:hint="cs"/>
          <w:position w:val="6"/>
          <w:sz w:val="30"/>
          <w:szCs w:val="30"/>
          <w:rtl/>
        </w:rPr>
        <w:t>/460 و45</w:t>
      </w:r>
      <w:r w:rsidR="00182D6B" w:rsidRPr="000F65B5">
        <w:rPr>
          <w:rFonts w:ascii="Sakkal Majalla" w:hAnsi="Sakkal Majalla" w:cs="Sakkal Majalla" w:hint="cs"/>
          <w:position w:val="6"/>
          <w:sz w:val="30"/>
          <w:szCs w:val="30"/>
          <w:rtl/>
        </w:rPr>
        <w:t>9</w:t>
      </w:r>
      <w:r w:rsidRPr="000F65B5">
        <w:rPr>
          <w:rFonts w:ascii="Sakkal Majalla" w:hAnsi="Sakkal Majalla" w:cs="Sakkal Majalla" w:hint="cs"/>
          <w:position w:val="6"/>
          <w:sz w:val="30"/>
          <w:szCs w:val="30"/>
          <w:rtl/>
        </w:rPr>
        <w:t>/460/454 و359/360 و638 معطوفة جميعها على المادة 220 من قانون العقوبات</w:t>
      </w:r>
      <w:r w:rsidR="00182D6B" w:rsidRPr="000F65B5">
        <w:rPr>
          <w:rFonts w:ascii="Sakkal Majalla" w:hAnsi="Sakkal Majalla" w:cs="Sakkal Majalla" w:hint="cs"/>
          <w:position w:val="6"/>
          <w:sz w:val="30"/>
          <w:szCs w:val="30"/>
          <w:rtl/>
        </w:rPr>
        <w:t>،</w:t>
      </w:r>
      <w:r w:rsidRPr="000F65B5">
        <w:rPr>
          <w:rFonts w:ascii="Sakkal Majalla" w:hAnsi="Sakkal Majalla" w:cs="Sakkal Majalla"/>
          <w:position w:val="6"/>
          <w:sz w:val="30"/>
          <w:szCs w:val="30"/>
          <w:rtl/>
        </w:rPr>
        <w:t xml:space="preserve"> </w:t>
      </w:r>
      <w:r w:rsidRPr="000F65B5">
        <w:rPr>
          <w:rFonts w:ascii="Sakkal Majalla" w:hAnsi="Sakkal Majalla" w:cs="Sakkal Majalla" w:hint="cs"/>
          <w:position w:val="6"/>
          <w:sz w:val="30"/>
          <w:szCs w:val="30"/>
          <w:rtl/>
        </w:rPr>
        <w:t>و</w:t>
      </w:r>
      <w:r w:rsidRPr="000F65B5">
        <w:rPr>
          <w:rFonts w:ascii="Sakkal Majalla" w:hAnsi="Sakkal Majalla" w:cs="Sakkal Majalla"/>
          <w:position w:val="6"/>
          <w:sz w:val="30"/>
          <w:szCs w:val="30"/>
          <w:rtl/>
        </w:rPr>
        <w:t>اعتباره</w:t>
      </w:r>
      <w:r w:rsidRPr="000F65B5">
        <w:rPr>
          <w:rFonts w:ascii="Sakkal Majalla" w:hAnsi="Sakkal Majalla" w:cs="Sakkal Majalla" w:hint="cs"/>
          <w:position w:val="6"/>
          <w:sz w:val="30"/>
          <w:szCs w:val="30"/>
          <w:rtl/>
        </w:rPr>
        <w:t>ما</w:t>
      </w:r>
      <w:r w:rsidRPr="000F65B5">
        <w:rPr>
          <w:rFonts w:ascii="Sakkal Majalla" w:hAnsi="Sakkal Majalla" w:cs="Sakkal Majalla"/>
          <w:position w:val="6"/>
          <w:sz w:val="30"/>
          <w:szCs w:val="30"/>
          <w:rtl/>
        </w:rPr>
        <w:t xml:space="preserve"> في حالة إثراء غير مشروع عملاً بأحكام القانون</w:t>
      </w:r>
      <w:r w:rsidRPr="000F65B5">
        <w:rPr>
          <w:rFonts w:ascii="Sakkal Majalla" w:hAnsi="Sakkal Majalla" w:cs="Sakkal Majalla" w:hint="cs"/>
          <w:position w:val="6"/>
          <w:sz w:val="30"/>
          <w:szCs w:val="30"/>
          <w:rtl/>
        </w:rPr>
        <w:t xml:space="preserve"> رقم 154/99</w:t>
      </w:r>
      <w:r w:rsidR="003E7C21" w:rsidRPr="000F65B5">
        <w:rPr>
          <w:rFonts w:ascii="Sakkal Majalla" w:hAnsi="Sakkal Majalla" w:cs="Sakkal Majalla" w:hint="cs"/>
          <w:position w:val="6"/>
          <w:sz w:val="30"/>
          <w:szCs w:val="30"/>
          <w:rtl/>
        </w:rPr>
        <w:t xml:space="preserve"> لا سيما المادتين الأولى والثانية منه</w:t>
      </w:r>
      <w:r w:rsidRPr="000F65B5">
        <w:rPr>
          <w:rFonts w:ascii="Sakkal Majalla" w:hAnsi="Sakkal Majalla" w:cs="Sakkal Majalla" w:hint="cs"/>
          <w:position w:val="6"/>
          <w:sz w:val="30"/>
          <w:szCs w:val="30"/>
          <w:rtl/>
          <w:lang w:bidi="ar-LB"/>
        </w:rPr>
        <w:t xml:space="preserve">، </w:t>
      </w:r>
      <w:r w:rsidRPr="000F65B5">
        <w:rPr>
          <w:rFonts w:ascii="Sakkal Majalla" w:hAnsi="Sakkal Majalla" w:cs="Sakkal Majalla"/>
          <w:position w:val="6"/>
          <w:sz w:val="30"/>
          <w:szCs w:val="30"/>
          <w:rtl/>
          <w:lang w:bidi="ar-LB"/>
        </w:rPr>
        <w:t>وإصدار مذكرة إلقاء قبض بح</w:t>
      </w:r>
      <w:r w:rsidRPr="000F65B5">
        <w:rPr>
          <w:rFonts w:ascii="Sakkal Majalla" w:hAnsi="Sakkal Majalla" w:cs="Sakkal Majalla" w:hint="cs"/>
          <w:position w:val="6"/>
          <w:sz w:val="30"/>
          <w:szCs w:val="30"/>
          <w:rtl/>
          <w:lang w:bidi="ar-LB"/>
        </w:rPr>
        <w:t>ق كل منهما.</w:t>
      </w:r>
    </w:p>
    <w:p w14:paraId="2F869AE4" w14:textId="16FF687D" w:rsidR="00560E84" w:rsidRPr="000F65B5" w:rsidRDefault="007C694D" w:rsidP="00073323">
      <w:pPr>
        <w:bidi/>
        <w:rPr>
          <w:rFonts w:ascii="Sakkal Majalla" w:hAnsi="Sakkal Majalla" w:cs="Sakkal Majalla"/>
          <w:position w:val="6"/>
          <w:sz w:val="30"/>
          <w:szCs w:val="30"/>
          <w:rtl/>
        </w:rPr>
      </w:pPr>
      <w:r w:rsidRPr="000F65B5">
        <w:rPr>
          <w:rFonts w:ascii="Sakkal Majalla" w:hAnsi="Sakkal Majalla" w:cs="Sakkal Majalla" w:hint="cs"/>
          <w:b/>
          <w:bCs/>
          <w:position w:val="6"/>
          <w:sz w:val="30"/>
          <w:szCs w:val="30"/>
          <w:rtl/>
          <w:lang w:bidi="ar-LB"/>
        </w:rPr>
        <w:t>ثالثاً</w:t>
      </w:r>
      <w:r w:rsidR="00F7478B" w:rsidRPr="000F65B5">
        <w:rPr>
          <w:rFonts w:ascii="Sakkal Majalla" w:hAnsi="Sakkal Majalla" w:cs="Sakkal Majalla" w:hint="cs"/>
          <w:position w:val="6"/>
          <w:sz w:val="30"/>
          <w:szCs w:val="30"/>
          <w:rtl/>
          <w:lang w:bidi="ar-LB"/>
        </w:rPr>
        <w:t xml:space="preserve">- </w:t>
      </w:r>
      <w:r w:rsidR="00560E84" w:rsidRPr="000F65B5">
        <w:rPr>
          <w:rFonts w:ascii="Sakkal Majalla" w:hAnsi="Sakkal Majalla" w:cs="Sakkal Majalla" w:hint="cs"/>
          <w:position w:val="6"/>
          <w:sz w:val="30"/>
          <w:szCs w:val="30"/>
          <w:rtl/>
        </w:rPr>
        <w:t>ايجاب محاكمة المدعى عليه</w:t>
      </w:r>
      <w:r w:rsidR="00330D5A" w:rsidRPr="000F65B5">
        <w:rPr>
          <w:rFonts w:ascii="Sakkal Majalla" w:hAnsi="Sakkal Majalla" w:cs="Sakkal Majalla" w:hint="cs"/>
          <w:position w:val="6"/>
          <w:sz w:val="30"/>
          <w:szCs w:val="30"/>
          <w:rtl/>
        </w:rPr>
        <w:t>م</w:t>
      </w:r>
      <w:r w:rsidR="00560E84" w:rsidRPr="000F65B5">
        <w:rPr>
          <w:rFonts w:ascii="Sakkal Majalla" w:hAnsi="Sakkal Majalla" w:cs="Sakkal Majalla" w:hint="cs"/>
          <w:position w:val="6"/>
          <w:sz w:val="30"/>
          <w:szCs w:val="30"/>
          <w:rtl/>
        </w:rPr>
        <w:t xml:space="preserve"> أمام محكمة الجنايات في بيروت</w:t>
      </w:r>
      <w:r w:rsidR="00A5105E" w:rsidRPr="000F65B5">
        <w:rPr>
          <w:rFonts w:ascii="Sakkal Majalla" w:hAnsi="Sakkal Majalla" w:cs="Sakkal Majalla" w:hint="cs"/>
          <w:position w:val="6"/>
          <w:sz w:val="30"/>
          <w:szCs w:val="30"/>
          <w:rtl/>
        </w:rPr>
        <w:t>،</w:t>
      </w:r>
      <w:r w:rsidR="00560E84" w:rsidRPr="000F65B5">
        <w:rPr>
          <w:rFonts w:ascii="Sakkal Majalla" w:hAnsi="Sakkal Majalla" w:cs="Sakkal Majalla" w:hint="cs"/>
          <w:position w:val="6"/>
          <w:sz w:val="30"/>
          <w:szCs w:val="30"/>
          <w:rtl/>
        </w:rPr>
        <w:t xml:space="preserve"> وتدريكه</w:t>
      </w:r>
      <w:r w:rsidR="00330D5A" w:rsidRPr="000F65B5">
        <w:rPr>
          <w:rFonts w:ascii="Sakkal Majalla" w:hAnsi="Sakkal Majalla" w:cs="Sakkal Majalla" w:hint="cs"/>
          <w:position w:val="6"/>
          <w:sz w:val="30"/>
          <w:szCs w:val="30"/>
          <w:rtl/>
        </w:rPr>
        <w:t>م</w:t>
      </w:r>
      <w:r w:rsidR="00560E84" w:rsidRPr="000F65B5">
        <w:rPr>
          <w:rFonts w:ascii="Sakkal Majalla" w:hAnsi="Sakkal Majalla" w:cs="Sakkal Majalla" w:hint="cs"/>
          <w:position w:val="6"/>
          <w:sz w:val="30"/>
          <w:szCs w:val="30"/>
          <w:rtl/>
        </w:rPr>
        <w:t xml:space="preserve"> الرسوم والنفقات. </w:t>
      </w:r>
    </w:p>
    <w:p w14:paraId="5F582E44" w14:textId="39C9C43A" w:rsidR="00E9262E" w:rsidRPr="000F65B5" w:rsidRDefault="00E9262E" w:rsidP="000F65B5">
      <w:pPr>
        <w:bidi/>
        <w:rPr>
          <w:rFonts w:ascii="Sakkal Majalla" w:hAnsi="Sakkal Majalla" w:cs="Sakkal Majalla"/>
          <w:position w:val="6"/>
          <w:sz w:val="30"/>
          <w:szCs w:val="30"/>
          <w:rtl/>
        </w:rPr>
      </w:pPr>
      <w:r w:rsidRPr="000F65B5">
        <w:rPr>
          <w:rFonts w:ascii="Sakkal Majalla" w:hAnsi="Sakkal Majalla" w:cs="Sakkal Majalla" w:hint="cs"/>
          <w:b/>
          <w:bCs/>
          <w:position w:val="6"/>
          <w:sz w:val="30"/>
          <w:szCs w:val="30"/>
          <w:rtl/>
        </w:rPr>
        <w:t>رابعاً</w:t>
      </w:r>
      <w:r w:rsidRPr="000F65B5">
        <w:rPr>
          <w:rFonts w:ascii="Sakkal Majalla" w:hAnsi="Sakkal Majalla" w:cs="Sakkal Majalla" w:hint="cs"/>
          <w:position w:val="6"/>
          <w:sz w:val="30"/>
          <w:szCs w:val="30"/>
          <w:rtl/>
        </w:rPr>
        <w:t xml:space="preserve">- </w:t>
      </w:r>
      <w:r w:rsidRPr="000F65B5">
        <w:rPr>
          <w:rFonts w:ascii="Sakkal Majalla" w:hAnsi="Sakkal Majalla" w:cs="Sakkal Majalla"/>
          <w:position w:val="6"/>
          <w:sz w:val="30"/>
          <w:szCs w:val="30"/>
          <w:rtl/>
        </w:rPr>
        <w:t xml:space="preserve">إحالة نسخة عن الأوراق والمستندات المبرزة فيه إلى النيابة العامّة </w:t>
      </w:r>
      <w:r w:rsidR="006E6FBC">
        <w:rPr>
          <w:rFonts w:ascii="Sakkal Majalla" w:hAnsi="Sakkal Majalla" w:cs="Sakkal Majalla" w:hint="cs"/>
          <w:position w:val="6"/>
          <w:sz w:val="30"/>
          <w:szCs w:val="30"/>
          <w:rtl/>
        </w:rPr>
        <w:t>المال</w:t>
      </w:r>
      <w:r w:rsidRPr="000F65B5">
        <w:rPr>
          <w:rFonts w:ascii="Sakkal Majalla" w:hAnsi="Sakkal Majalla" w:cs="Sakkal Majalla"/>
          <w:position w:val="6"/>
          <w:sz w:val="30"/>
          <w:szCs w:val="30"/>
          <w:rtl/>
        </w:rPr>
        <w:t xml:space="preserve">ية في بيروت، لإجراء التحقيقات اللازمة حول كيفية إدخال الأموال موضوع هذه الدعوى إلى المصارف اللبنانية ومن ثمّ إخراجها منها من دون قيام مديري المصارف المعنيّة بإطلاع هيئة التحقيق الخاصّة لدى مصرف لبنان على الموضوع، وحول كيفية اتّخاذ القرارات بسحب الأموال من حساب «الاستشارات» وعلى عدّة دفعات من قبل المجلس المركزي لمصرف لبنان وسبب عدم إطلاع هيئة التحقيق الخاصّة لدى مصرف لبنان على هذه السحوبات، ومن ثمّ على الإيداعات في حساب المدّعى عليه رياض توفيق سلامة، وكذلك للتحقيق مع </w:t>
      </w:r>
      <w:r w:rsidR="000F65B5" w:rsidRPr="000F65B5">
        <w:rPr>
          <w:rFonts w:ascii="Sakkal Majalla" w:hAnsi="Sakkal Majalla" w:cs="Sakkal Majalla" w:hint="cs"/>
          <w:position w:val="6"/>
          <w:sz w:val="30"/>
          <w:szCs w:val="30"/>
          <w:rtl/>
        </w:rPr>
        <w:t>رؤساء مجالس إدارة و</w:t>
      </w:r>
      <w:r w:rsidRPr="000F65B5">
        <w:rPr>
          <w:rFonts w:ascii="Sakkal Majalla" w:hAnsi="Sakkal Majalla" w:cs="Sakkal Majalla"/>
          <w:position w:val="6"/>
          <w:sz w:val="30"/>
          <w:szCs w:val="30"/>
          <w:rtl/>
        </w:rPr>
        <w:t>مديري المصارف التي حُوّلت إليها الأموال من حساب «الاستشارات» أو أُخرجت منها، سواء بموجب شيكات أو تحويلات، لاستيضاحهم عن هذه العمليّات، وترتيب النتائج القانونيّة بحقّ أيٍّ من الأشخاص المعنيّين في حال تبيّن أيّ تقصير أو إهمال من قبلهم أو ثبوت أيّ مسؤوليّة عليهم</w:t>
      </w:r>
      <w:r w:rsidRPr="000F65B5">
        <w:rPr>
          <w:rFonts w:ascii="Sakkal Majalla" w:hAnsi="Sakkal Majalla" w:cs="Sakkal Majalla" w:hint="cs"/>
          <w:position w:val="6"/>
          <w:sz w:val="30"/>
          <w:szCs w:val="30"/>
          <w:rtl/>
        </w:rPr>
        <w:t>.</w:t>
      </w:r>
    </w:p>
    <w:p w14:paraId="1486297E" w14:textId="3D7996F8" w:rsidR="00713652" w:rsidRPr="00C46697" w:rsidRDefault="00E9262E" w:rsidP="00560E84">
      <w:pPr>
        <w:bidi/>
        <w:rPr>
          <w:rFonts w:ascii="Sakkal Majalla" w:hAnsi="Sakkal Majalla" w:cs="Sakkal Majalla"/>
          <w:position w:val="6"/>
          <w:sz w:val="30"/>
          <w:szCs w:val="30"/>
          <w:rtl/>
        </w:rPr>
      </w:pPr>
      <w:r w:rsidRPr="000F65B5">
        <w:rPr>
          <w:rFonts w:ascii="Sakkal Majalla" w:hAnsi="Sakkal Majalla" w:cs="Sakkal Majalla" w:hint="cs"/>
          <w:b/>
          <w:bCs/>
          <w:position w:val="6"/>
          <w:sz w:val="30"/>
          <w:szCs w:val="30"/>
          <w:rtl/>
        </w:rPr>
        <w:t>خامس</w:t>
      </w:r>
      <w:r w:rsidR="00560E84" w:rsidRPr="000F65B5">
        <w:rPr>
          <w:rFonts w:ascii="Sakkal Majalla" w:hAnsi="Sakkal Majalla" w:cs="Sakkal Majalla" w:hint="cs"/>
          <w:b/>
          <w:bCs/>
          <w:position w:val="6"/>
          <w:sz w:val="30"/>
          <w:szCs w:val="30"/>
          <w:rtl/>
        </w:rPr>
        <w:t>اً</w:t>
      </w:r>
      <w:r w:rsidR="00D33B7B">
        <w:rPr>
          <w:rFonts w:ascii="Sakkal Majalla" w:hAnsi="Sakkal Majalla" w:cs="Sakkal Majalla" w:hint="cs"/>
          <w:position w:val="6"/>
          <w:sz w:val="30"/>
          <w:szCs w:val="30"/>
          <w:rtl/>
        </w:rPr>
        <w:t xml:space="preserve">: </w:t>
      </w:r>
      <w:r w:rsidR="00D33B7B" w:rsidRPr="00C46697">
        <w:rPr>
          <w:rFonts w:ascii="Sakkal Majalla" w:hAnsi="Sakkal Majalla" w:cs="Sakkal Majalla" w:hint="cs"/>
          <w:position w:val="6"/>
          <w:sz w:val="30"/>
          <w:szCs w:val="30"/>
          <w:rtl/>
        </w:rPr>
        <w:t xml:space="preserve">رد طلب استرداد مذكرة التوقيف الغيابية الصادرة بحق المدعى عليه ميشال التويني للسبب المبين أعلاه. </w:t>
      </w:r>
    </w:p>
    <w:p w14:paraId="59F0FC96" w14:textId="5A46600C" w:rsidR="00560E84" w:rsidRPr="000F65B5" w:rsidRDefault="00713652" w:rsidP="00713652">
      <w:pPr>
        <w:bidi/>
        <w:rPr>
          <w:rFonts w:ascii="Sakkal Majalla" w:hAnsi="Sakkal Majalla" w:cs="Sakkal Majalla"/>
          <w:position w:val="6"/>
          <w:sz w:val="30"/>
          <w:szCs w:val="30"/>
          <w:lang w:bidi="ar-LB"/>
        </w:rPr>
      </w:pPr>
      <w:r w:rsidRPr="00D33B7B">
        <w:rPr>
          <w:rFonts w:ascii="Sakkal Majalla" w:hAnsi="Sakkal Majalla" w:cs="Sakkal Majalla" w:hint="cs"/>
          <w:b/>
          <w:bCs/>
          <w:position w:val="6"/>
          <w:sz w:val="30"/>
          <w:szCs w:val="30"/>
          <w:rtl/>
        </w:rPr>
        <w:t>سادساً</w:t>
      </w:r>
      <w:r w:rsidR="00D33B7B" w:rsidRPr="00D33B7B">
        <w:rPr>
          <w:rFonts w:ascii="Sakkal Majalla" w:hAnsi="Sakkal Majalla" w:cs="Sakkal Majalla" w:hint="cs"/>
          <w:b/>
          <w:bCs/>
          <w:position w:val="6"/>
          <w:sz w:val="30"/>
          <w:szCs w:val="30"/>
          <w:rtl/>
        </w:rPr>
        <w:t xml:space="preserve">: </w:t>
      </w:r>
      <w:r w:rsidR="00560E84" w:rsidRPr="000F65B5">
        <w:rPr>
          <w:rFonts w:ascii="Sakkal Majalla" w:hAnsi="Sakkal Majalla" w:cs="Sakkal Majalla"/>
          <w:position w:val="6"/>
          <w:sz w:val="30"/>
          <w:szCs w:val="30"/>
          <w:rtl/>
        </w:rPr>
        <w:t>إ</w:t>
      </w:r>
      <w:r w:rsidR="00560E84" w:rsidRPr="000F65B5">
        <w:rPr>
          <w:rFonts w:ascii="Sakkal Majalla" w:hAnsi="Sakkal Majalla" w:cs="Sakkal Majalla" w:hint="cs"/>
          <w:position w:val="6"/>
          <w:sz w:val="30"/>
          <w:szCs w:val="30"/>
          <w:rtl/>
        </w:rPr>
        <w:t xml:space="preserve">يداع </w:t>
      </w:r>
      <w:r w:rsidR="00560E84" w:rsidRPr="000F65B5">
        <w:rPr>
          <w:rFonts w:ascii="Sakkal Majalla" w:hAnsi="Sakkal Majalla" w:cs="Sakkal Majalla"/>
          <w:position w:val="6"/>
          <w:sz w:val="30"/>
          <w:szCs w:val="30"/>
          <w:rtl/>
        </w:rPr>
        <w:t xml:space="preserve">الملف مرجعه بواسطة </w:t>
      </w:r>
      <w:r w:rsidR="00560E84" w:rsidRPr="000F65B5">
        <w:rPr>
          <w:rFonts w:ascii="Sakkal Majalla" w:hAnsi="Sakkal Majalla" w:cs="Sakkal Majalla" w:hint="cs"/>
          <w:position w:val="6"/>
          <w:sz w:val="30"/>
          <w:szCs w:val="30"/>
          <w:rtl/>
        </w:rPr>
        <w:t xml:space="preserve">جانب </w:t>
      </w:r>
      <w:r w:rsidR="00560E84" w:rsidRPr="000F65B5">
        <w:rPr>
          <w:rFonts w:ascii="Sakkal Majalla" w:hAnsi="Sakkal Majalla" w:cs="Sakkal Majalla"/>
          <w:position w:val="6"/>
          <w:sz w:val="30"/>
          <w:szCs w:val="30"/>
          <w:rtl/>
        </w:rPr>
        <w:t xml:space="preserve">النيابة العامة </w:t>
      </w:r>
      <w:r w:rsidR="006E6FBC">
        <w:rPr>
          <w:rFonts w:ascii="Sakkal Majalla" w:hAnsi="Sakkal Majalla" w:cs="Sakkal Majalla" w:hint="cs"/>
          <w:position w:val="6"/>
          <w:sz w:val="30"/>
          <w:szCs w:val="30"/>
          <w:rtl/>
        </w:rPr>
        <w:t>المال</w:t>
      </w:r>
      <w:r w:rsidR="00560E84" w:rsidRPr="000F65B5">
        <w:rPr>
          <w:rFonts w:ascii="Sakkal Majalla" w:hAnsi="Sakkal Majalla" w:cs="Sakkal Majalla"/>
          <w:position w:val="6"/>
          <w:sz w:val="30"/>
          <w:szCs w:val="30"/>
          <w:rtl/>
        </w:rPr>
        <w:t xml:space="preserve">ية في </w:t>
      </w:r>
      <w:r w:rsidR="00560E84" w:rsidRPr="000F65B5">
        <w:rPr>
          <w:rFonts w:ascii="Sakkal Majalla" w:hAnsi="Sakkal Majalla" w:cs="Sakkal Majalla" w:hint="cs"/>
          <w:position w:val="6"/>
          <w:sz w:val="30"/>
          <w:szCs w:val="30"/>
          <w:rtl/>
        </w:rPr>
        <w:t>بيروت.</w:t>
      </w:r>
    </w:p>
    <w:p w14:paraId="0D16E594" w14:textId="53A06226" w:rsidR="00560E84" w:rsidRPr="000F65B5" w:rsidRDefault="00560E84" w:rsidP="00560E84">
      <w:pPr>
        <w:bidi/>
        <w:rPr>
          <w:rFonts w:ascii="Sakkal Majalla" w:hAnsi="Sakkal Majalla" w:cs="Sakkal Majalla"/>
          <w:position w:val="6"/>
          <w:sz w:val="30"/>
          <w:szCs w:val="30"/>
        </w:rPr>
      </w:pPr>
      <w:r w:rsidRPr="000F65B5">
        <w:rPr>
          <w:rFonts w:ascii="Sakkal Majalla" w:hAnsi="Sakkal Majalla" w:cs="Sakkal Majalla"/>
          <w:position w:val="6"/>
          <w:sz w:val="30"/>
          <w:szCs w:val="30"/>
          <w:rtl/>
        </w:rPr>
        <w:t xml:space="preserve">      </w:t>
      </w:r>
      <w:r w:rsidRPr="000F65B5">
        <w:rPr>
          <w:rFonts w:ascii="Sakkal Majalla" w:hAnsi="Sakkal Majalla" w:cs="Sakkal Majalla" w:hint="cs"/>
          <w:position w:val="6"/>
          <w:sz w:val="30"/>
          <w:szCs w:val="30"/>
          <w:rtl/>
        </w:rPr>
        <w:t xml:space="preserve">                                                                                 </w:t>
      </w:r>
      <w:r w:rsidRPr="000F65B5">
        <w:rPr>
          <w:rFonts w:ascii="Sakkal Majalla" w:hAnsi="Sakkal Majalla" w:cs="Sakkal Majalla"/>
          <w:position w:val="6"/>
          <w:sz w:val="30"/>
          <w:szCs w:val="30"/>
          <w:rtl/>
        </w:rPr>
        <w:t xml:space="preserve">    قراراً صدر في غرفة المذاكرة في ب</w:t>
      </w:r>
      <w:r w:rsidRPr="000F65B5">
        <w:rPr>
          <w:rFonts w:ascii="Sakkal Majalla" w:hAnsi="Sakkal Majalla" w:cs="Sakkal Majalla" w:hint="cs"/>
          <w:position w:val="6"/>
          <w:sz w:val="30"/>
          <w:szCs w:val="30"/>
          <w:rtl/>
        </w:rPr>
        <w:t>يروت</w:t>
      </w:r>
      <w:r w:rsidRPr="000F65B5">
        <w:rPr>
          <w:rFonts w:ascii="Sakkal Majalla" w:hAnsi="Sakkal Majalla" w:cs="Sakkal Majalla"/>
          <w:position w:val="6"/>
          <w:sz w:val="30"/>
          <w:szCs w:val="30"/>
          <w:rtl/>
        </w:rPr>
        <w:t xml:space="preserve"> بتاريخ</w:t>
      </w:r>
      <w:r w:rsidRPr="000F65B5">
        <w:rPr>
          <w:rFonts w:ascii="Sakkal Majalla" w:hAnsi="Sakkal Majalla" w:cs="Sakkal Majalla" w:hint="cs"/>
          <w:position w:val="6"/>
          <w:sz w:val="30"/>
          <w:szCs w:val="30"/>
          <w:rtl/>
        </w:rPr>
        <w:t xml:space="preserve">    </w:t>
      </w:r>
      <w:r w:rsidR="007C694D" w:rsidRPr="000F65B5">
        <w:rPr>
          <w:rFonts w:ascii="Sakkal Majalla" w:hAnsi="Sakkal Majalla" w:cs="Sakkal Majalla" w:hint="cs"/>
          <w:position w:val="6"/>
          <w:sz w:val="30"/>
          <w:szCs w:val="30"/>
          <w:rtl/>
        </w:rPr>
        <w:t xml:space="preserve"> </w:t>
      </w:r>
      <w:r w:rsidRPr="000F65B5">
        <w:rPr>
          <w:rFonts w:ascii="Sakkal Majalla" w:hAnsi="Sakkal Majalla" w:cs="Sakkal Majalla" w:hint="cs"/>
          <w:position w:val="6"/>
          <w:sz w:val="30"/>
          <w:szCs w:val="30"/>
          <w:rtl/>
        </w:rPr>
        <w:t xml:space="preserve">   </w:t>
      </w:r>
      <w:r w:rsidR="00B37D36">
        <w:rPr>
          <w:rFonts w:ascii="Sakkal Majalla" w:hAnsi="Sakkal Majalla" w:cs="Sakkal Majalla" w:hint="cs"/>
          <w:position w:val="6"/>
          <w:sz w:val="30"/>
          <w:szCs w:val="30"/>
          <w:rtl/>
        </w:rPr>
        <w:t>13</w:t>
      </w:r>
      <w:r w:rsidRPr="000F65B5">
        <w:rPr>
          <w:rFonts w:ascii="Sakkal Majalla" w:hAnsi="Sakkal Majalla" w:cs="Sakkal Majalla" w:hint="cs"/>
          <w:position w:val="6"/>
          <w:sz w:val="30"/>
          <w:szCs w:val="30"/>
          <w:rtl/>
        </w:rPr>
        <w:t>/</w:t>
      </w:r>
      <w:r w:rsidR="00B37D36">
        <w:rPr>
          <w:rFonts w:ascii="Sakkal Majalla" w:hAnsi="Sakkal Majalla" w:cs="Sakkal Majalla" w:hint="cs"/>
          <w:position w:val="6"/>
          <w:sz w:val="30"/>
          <w:szCs w:val="30"/>
          <w:rtl/>
        </w:rPr>
        <w:t>1</w:t>
      </w:r>
      <w:r w:rsidRPr="000F65B5">
        <w:rPr>
          <w:rFonts w:ascii="Sakkal Majalla" w:hAnsi="Sakkal Majalla" w:cs="Sakkal Majalla" w:hint="cs"/>
          <w:position w:val="6"/>
          <w:sz w:val="30"/>
          <w:szCs w:val="30"/>
          <w:rtl/>
        </w:rPr>
        <w:t>/202</w:t>
      </w:r>
      <w:r w:rsidR="000F65B5" w:rsidRPr="000F65B5">
        <w:rPr>
          <w:rFonts w:ascii="Sakkal Majalla" w:hAnsi="Sakkal Majalla" w:cs="Sakkal Majalla" w:hint="cs"/>
          <w:position w:val="6"/>
          <w:sz w:val="30"/>
          <w:szCs w:val="30"/>
          <w:rtl/>
        </w:rPr>
        <w:t>6</w:t>
      </w:r>
    </w:p>
    <w:p w14:paraId="351D9915" w14:textId="1BC1FB3A" w:rsidR="00B55444" w:rsidRPr="000F65B5" w:rsidRDefault="00560E84" w:rsidP="00615D86">
      <w:pPr>
        <w:bidi/>
        <w:rPr>
          <w:rFonts w:ascii="Sakkal Majalla" w:hAnsi="Sakkal Majalla" w:cs="Sakkal Majalla"/>
          <w:b/>
          <w:bCs/>
          <w:position w:val="6"/>
          <w:sz w:val="30"/>
          <w:szCs w:val="30"/>
        </w:rPr>
      </w:pPr>
      <w:r w:rsidRPr="000F65B5">
        <w:rPr>
          <w:rFonts w:ascii="Sakkal Majalla" w:hAnsi="Sakkal Majalla" w:cs="Sakkal Majalla"/>
          <w:b/>
          <w:bCs/>
          <w:position w:val="6"/>
          <w:sz w:val="30"/>
          <w:szCs w:val="30"/>
          <w:rtl/>
        </w:rPr>
        <w:t xml:space="preserve">المستشار </w:t>
      </w:r>
      <w:r w:rsidR="00FB509F">
        <w:rPr>
          <w:rFonts w:ascii="Sakkal Majalla" w:hAnsi="Sakkal Majalla" w:cs="Sakkal Majalla" w:hint="cs"/>
          <w:b/>
          <w:bCs/>
          <w:position w:val="6"/>
          <w:sz w:val="30"/>
          <w:szCs w:val="30"/>
          <w:rtl/>
        </w:rPr>
        <w:t xml:space="preserve"> المخالف </w:t>
      </w:r>
      <w:r w:rsidRPr="000F65B5">
        <w:rPr>
          <w:rFonts w:ascii="Sakkal Majalla" w:hAnsi="Sakkal Majalla" w:cs="Sakkal Majalla"/>
          <w:b/>
          <w:bCs/>
          <w:position w:val="6"/>
          <w:sz w:val="30"/>
          <w:szCs w:val="30"/>
          <w:rtl/>
        </w:rPr>
        <w:t>(الشرتوني)</w:t>
      </w:r>
      <w:r w:rsidRPr="000F65B5">
        <w:rPr>
          <w:rFonts w:ascii="Sakkal Majalla" w:hAnsi="Sakkal Majalla" w:cs="Sakkal Majalla"/>
          <w:b/>
          <w:bCs/>
          <w:position w:val="6"/>
          <w:sz w:val="30"/>
          <w:szCs w:val="30"/>
          <w:rtl/>
        </w:rPr>
        <w:tab/>
      </w:r>
      <w:r w:rsidRPr="000F65B5">
        <w:rPr>
          <w:rFonts w:ascii="Sakkal Majalla" w:hAnsi="Sakkal Majalla" w:cs="Sakkal Majalla"/>
          <w:b/>
          <w:bCs/>
          <w:position w:val="6"/>
          <w:sz w:val="30"/>
          <w:szCs w:val="30"/>
          <w:rtl/>
        </w:rPr>
        <w:tab/>
      </w:r>
      <w:r w:rsidRPr="000F65B5">
        <w:rPr>
          <w:rFonts w:ascii="Sakkal Majalla" w:hAnsi="Sakkal Majalla" w:cs="Sakkal Majalla"/>
          <w:b/>
          <w:bCs/>
          <w:position w:val="6"/>
          <w:sz w:val="30"/>
          <w:szCs w:val="30"/>
          <w:rtl/>
        </w:rPr>
        <w:tab/>
        <w:t xml:space="preserve"> المستشارة (عيد)</w:t>
      </w:r>
      <w:r w:rsidR="00FB509F">
        <w:rPr>
          <w:rFonts w:ascii="Sakkal Majalla" w:hAnsi="Sakkal Majalla" w:cs="Sakkal Majalla" w:hint="cs"/>
          <w:b/>
          <w:bCs/>
          <w:position w:val="6"/>
          <w:sz w:val="30"/>
          <w:szCs w:val="30"/>
          <w:rtl/>
        </w:rPr>
        <w:t xml:space="preserve">                </w:t>
      </w:r>
      <w:r w:rsidRPr="000F65B5">
        <w:rPr>
          <w:rFonts w:ascii="Sakkal Majalla" w:hAnsi="Sakkal Majalla" w:cs="Sakkal Majalla"/>
          <w:b/>
          <w:bCs/>
          <w:position w:val="6"/>
          <w:sz w:val="30"/>
          <w:szCs w:val="30"/>
          <w:rtl/>
        </w:rPr>
        <w:tab/>
      </w:r>
      <w:r w:rsidR="00B37D36">
        <w:rPr>
          <w:rFonts w:ascii="Sakkal Majalla" w:hAnsi="Sakkal Majalla" w:cs="Sakkal Majalla" w:hint="cs"/>
          <w:b/>
          <w:bCs/>
          <w:position w:val="6"/>
          <w:sz w:val="30"/>
          <w:szCs w:val="30"/>
          <w:rtl/>
        </w:rPr>
        <w:t xml:space="preserve">           </w:t>
      </w:r>
      <w:r w:rsidRPr="000F65B5">
        <w:rPr>
          <w:rFonts w:ascii="Sakkal Majalla" w:hAnsi="Sakkal Majalla" w:cs="Sakkal Majalla"/>
          <w:b/>
          <w:bCs/>
          <w:position w:val="6"/>
          <w:sz w:val="30"/>
          <w:szCs w:val="30"/>
          <w:rtl/>
        </w:rPr>
        <w:t>الرئيس (نصار)</w:t>
      </w:r>
    </w:p>
    <w:sectPr w:rsidR="00B55444" w:rsidRPr="000F65B5" w:rsidSect="00A94DB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B86C0" w14:textId="77777777" w:rsidR="009C5338" w:rsidRDefault="009C5338">
      <w:pPr>
        <w:spacing w:after="0"/>
      </w:pPr>
      <w:r>
        <w:separator/>
      </w:r>
    </w:p>
  </w:endnote>
  <w:endnote w:type="continuationSeparator" w:id="0">
    <w:p w14:paraId="5A2F91EB" w14:textId="77777777" w:rsidR="009C5338" w:rsidRDefault="009C53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822862"/>
      <w:docPartObj>
        <w:docPartGallery w:val="Page Numbers (Bottom of Page)"/>
        <w:docPartUnique/>
      </w:docPartObj>
    </w:sdtPr>
    <w:sdtEndPr/>
    <w:sdtContent>
      <w:p w14:paraId="0159B62F" w14:textId="0E96750D" w:rsidR="007469A7" w:rsidRDefault="007469A7">
        <w:pPr>
          <w:pStyle w:val="Footer"/>
          <w:jc w:val="center"/>
        </w:pPr>
        <w:r>
          <w:fldChar w:fldCharType="begin"/>
        </w:r>
        <w:r>
          <w:instrText>PAGE   \* MERGEFORMAT</w:instrText>
        </w:r>
        <w:r>
          <w:fldChar w:fldCharType="separate"/>
        </w:r>
        <w:r w:rsidR="00FE33B9" w:rsidRPr="00FE33B9">
          <w:rPr>
            <w:noProof/>
            <w:lang w:val="fr-FR"/>
          </w:rPr>
          <w:t>20</w:t>
        </w:r>
        <w:r>
          <w:fldChar w:fldCharType="end"/>
        </w:r>
      </w:p>
    </w:sdtContent>
  </w:sdt>
  <w:p w14:paraId="69AED6DA" w14:textId="77777777" w:rsidR="007469A7" w:rsidRDefault="007469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036155"/>
      <w:docPartObj>
        <w:docPartGallery w:val="Page Numbers (Bottom of Page)"/>
        <w:docPartUnique/>
      </w:docPartObj>
    </w:sdtPr>
    <w:sdtEndPr>
      <w:rPr>
        <w:noProof/>
      </w:rPr>
    </w:sdtEndPr>
    <w:sdtContent>
      <w:p w14:paraId="59F4028A" w14:textId="41B43CCF" w:rsidR="007469A7" w:rsidRDefault="007469A7">
        <w:pPr>
          <w:pStyle w:val="Footer"/>
          <w:jc w:val="center"/>
        </w:pPr>
        <w:r>
          <w:fldChar w:fldCharType="begin"/>
        </w:r>
        <w:r>
          <w:instrText xml:space="preserve"> PAGE   \* MERGEFORMAT </w:instrText>
        </w:r>
        <w:r>
          <w:fldChar w:fldCharType="separate"/>
        </w:r>
        <w:r w:rsidR="00FE33B9">
          <w:rPr>
            <w:noProof/>
          </w:rPr>
          <w:t>1</w:t>
        </w:r>
        <w:r>
          <w:rPr>
            <w:noProof/>
          </w:rPr>
          <w:fldChar w:fldCharType="end"/>
        </w:r>
      </w:p>
    </w:sdtContent>
  </w:sdt>
  <w:p w14:paraId="43479C9E" w14:textId="77777777" w:rsidR="007469A7" w:rsidRDefault="00746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6D2B8" w14:textId="77777777" w:rsidR="009C5338" w:rsidRDefault="009C5338">
      <w:pPr>
        <w:spacing w:after="0"/>
      </w:pPr>
      <w:r>
        <w:separator/>
      </w:r>
    </w:p>
  </w:footnote>
  <w:footnote w:type="continuationSeparator" w:id="0">
    <w:p w14:paraId="567CAAE9" w14:textId="77777777" w:rsidR="009C5338" w:rsidRDefault="009C53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9155B" w14:textId="5639A1E1" w:rsidR="007469A7" w:rsidRPr="00A94DB1" w:rsidRDefault="007469A7" w:rsidP="007469A7">
    <w:pPr>
      <w:pStyle w:val="Header"/>
      <w:bidi/>
      <w:rPr>
        <w:rFonts w:ascii="Sakkal Majalla" w:hAnsi="Sakkal Majalla" w:cs="Sakkal Majalla"/>
        <w:b/>
        <w:bCs/>
        <w:sz w:val="30"/>
        <w:szCs w:val="30"/>
        <w:lang w:bidi="ar-L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92B47" w14:textId="6C0AC3F9" w:rsidR="007469A7" w:rsidRPr="00222804" w:rsidRDefault="007469A7" w:rsidP="007B2696">
    <w:pPr>
      <w:pStyle w:val="Header"/>
      <w:bidi/>
      <w:rPr>
        <w:rFonts w:ascii="Sakkal Majalla" w:hAnsi="Sakkal Majalla" w:cs="Sakkal Majalla"/>
        <w:b/>
        <w:bCs/>
        <w:szCs w:val="24"/>
        <w:rtl/>
        <w:lang w:bidi="ar-LB"/>
      </w:rPr>
    </w:pPr>
    <w:r w:rsidRPr="00222804">
      <w:rPr>
        <w:rFonts w:ascii="Sakkal Majalla" w:hAnsi="Sakkal Majalla" w:cs="Sakkal Majalla"/>
        <w:b/>
        <w:bCs/>
        <w:szCs w:val="24"/>
        <w:u w:val="single"/>
        <w:rtl/>
        <w:lang w:bidi="ar-LB"/>
      </w:rPr>
      <w:t>اساس رقم</w:t>
    </w:r>
    <w:r w:rsidRPr="00222804">
      <w:rPr>
        <w:rFonts w:ascii="Sakkal Majalla" w:hAnsi="Sakkal Majalla" w:cs="Sakkal Majalla"/>
        <w:b/>
        <w:bCs/>
        <w:szCs w:val="24"/>
        <w:rtl/>
        <w:lang w:bidi="ar-LB"/>
      </w:rPr>
      <w:t xml:space="preserve">: </w:t>
    </w:r>
    <w:r w:rsidRPr="00222804">
      <w:rPr>
        <w:rFonts w:ascii="Sakkal Majalla" w:hAnsi="Sakkal Majalla" w:cs="Sakkal Majalla"/>
        <w:b/>
        <w:bCs/>
        <w:szCs w:val="24"/>
        <w:rtl/>
      </w:rPr>
      <w:t xml:space="preserve"> </w:t>
    </w:r>
    <w:r w:rsidRPr="00222804">
      <w:rPr>
        <w:rFonts w:ascii="Sakkal Majalla" w:hAnsi="Sakkal Majalla" w:cs="Sakkal Majalla" w:hint="cs"/>
        <w:b/>
        <w:bCs/>
        <w:szCs w:val="24"/>
        <w:rtl/>
      </w:rPr>
      <w:t>333</w:t>
    </w:r>
    <w:r w:rsidRPr="00222804">
      <w:rPr>
        <w:rFonts w:ascii="Sakkal Majalla" w:hAnsi="Sakkal Majalla" w:cs="Sakkal Majalla"/>
        <w:b/>
        <w:bCs/>
        <w:szCs w:val="24"/>
        <w:rtl/>
      </w:rPr>
      <w:t>/20</w:t>
    </w:r>
    <w:r w:rsidRPr="00222804">
      <w:rPr>
        <w:rFonts w:ascii="Sakkal Majalla" w:hAnsi="Sakkal Majalla" w:cs="Sakkal Majalla"/>
        <w:b/>
        <w:bCs/>
        <w:szCs w:val="24"/>
        <w:rtl/>
        <w:lang w:bidi="ar-LB"/>
      </w:rPr>
      <w:t xml:space="preserve">25 </w:t>
    </w:r>
  </w:p>
  <w:p w14:paraId="41E228C8" w14:textId="14CF4698" w:rsidR="007469A7" w:rsidRPr="00222804" w:rsidRDefault="007469A7" w:rsidP="007B2696">
    <w:pPr>
      <w:pStyle w:val="Header"/>
      <w:bidi/>
      <w:rPr>
        <w:rFonts w:ascii="Sakkal Majalla" w:hAnsi="Sakkal Majalla" w:cs="Sakkal Majalla"/>
        <w:b/>
        <w:bCs/>
        <w:szCs w:val="24"/>
        <w:rtl/>
        <w:lang w:bidi="ar-LB"/>
      </w:rPr>
    </w:pPr>
    <w:r w:rsidRPr="00222804">
      <w:rPr>
        <w:rFonts w:ascii="Sakkal Majalla" w:hAnsi="Sakkal Majalla" w:cs="Sakkal Majalla"/>
        <w:b/>
        <w:bCs/>
        <w:szCs w:val="24"/>
        <w:u w:val="single"/>
        <w:rtl/>
        <w:lang w:bidi="ar-LB"/>
      </w:rPr>
      <w:t>قرار رقم</w:t>
    </w:r>
    <w:r w:rsidRPr="00222804">
      <w:rPr>
        <w:rFonts w:ascii="Sakkal Majalla" w:hAnsi="Sakkal Majalla" w:cs="Sakkal Majalla"/>
        <w:b/>
        <w:bCs/>
        <w:szCs w:val="24"/>
        <w:rtl/>
        <w:lang w:bidi="ar-LB"/>
      </w:rPr>
      <w:t>:</w:t>
    </w:r>
  </w:p>
  <w:p w14:paraId="24D1CAF6" w14:textId="77777777" w:rsidR="007469A7" w:rsidRPr="00222804" w:rsidRDefault="007469A7" w:rsidP="007B2696">
    <w:pPr>
      <w:pStyle w:val="Header"/>
      <w:bidi/>
      <w:rPr>
        <w:rFonts w:ascii="Sakkal Majalla" w:hAnsi="Sakkal Majalla" w:cs="Sakkal Majalla"/>
        <w:b/>
        <w:bCs/>
        <w:szCs w:val="24"/>
        <w:rtl/>
        <w:lang w:bidi="ar-LB"/>
      </w:rPr>
    </w:pPr>
    <w:r w:rsidRPr="00222804">
      <w:rPr>
        <w:rFonts w:ascii="Sakkal Majalla" w:hAnsi="Sakkal Majalla" w:cs="Sakkal Majalla"/>
        <w:b/>
        <w:bCs/>
        <w:szCs w:val="24"/>
        <w:u w:val="single"/>
        <w:rtl/>
        <w:lang w:bidi="ar-LB"/>
      </w:rPr>
      <w:t>اساس نيابة عامة</w:t>
    </w:r>
    <w:r w:rsidRPr="00222804">
      <w:rPr>
        <w:rFonts w:ascii="Sakkal Majalla" w:hAnsi="Sakkal Majalla" w:cs="Sakkal Majalla"/>
        <w:b/>
        <w:bCs/>
        <w:szCs w:val="24"/>
        <w:rtl/>
        <w:lang w:bidi="ar-LB"/>
      </w:rPr>
      <w:t>: 3746/2024</w:t>
    </w:r>
  </w:p>
  <w:p w14:paraId="78C4BD16" w14:textId="6468EC3A" w:rsidR="007469A7" w:rsidRPr="00222804" w:rsidRDefault="007469A7" w:rsidP="007B2696">
    <w:pPr>
      <w:pStyle w:val="Header"/>
      <w:bidi/>
      <w:rPr>
        <w:rFonts w:ascii="Sakkal Majalla" w:hAnsi="Sakkal Majalla" w:cs="Sakkal Majalla"/>
        <w:b/>
        <w:bCs/>
        <w:szCs w:val="24"/>
        <w:rtl/>
        <w:lang w:bidi="ar-LB"/>
      </w:rPr>
    </w:pPr>
    <w:r w:rsidRPr="00222804">
      <w:rPr>
        <w:rFonts w:ascii="Sakkal Majalla" w:hAnsi="Sakkal Majalla" w:cs="Sakkal Majalla"/>
        <w:b/>
        <w:bCs/>
        <w:szCs w:val="24"/>
        <w:u w:val="single"/>
        <w:rtl/>
        <w:lang w:bidi="ar-LB"/>
      </w:rPr>
      <w:t>اساس تحقيق</w:t>
    </w:r>
    <w:r w:rsidRPr="00222804">
      <w:rPr>
        <w:rFonts w:ascii="Sakkal Majalla" w:hAnsi="Sakkal Majalla" w:cs="Sakkal Majalla"/>
        <w:b/>
        <w:bCs/>
        <w:szCs w:val="24"/>
        <w:rtl/>
        <w:lang w:bidi="ar-LB"/>
      </w:rPr>
      <w:t>:</w:t>
    </w:r>
    <w:r w:rsidRPr="00222804">
      <w:rPr>
        <w:rFonts w:ascii="Sakkal Majalla" w:hAnsi="Sakkal Majalla" w:cs="Sakkal Majalla" w:hint="cs"/>
        <w:b/>
        <w:bCs/>
        <w:szCs w:val="24"/>
        <w:rtl/>
        <w:lang w:bidi="ar-LB"/>
      </w:rPr>
      <w:t xml:space="preserve"> 49/2024</w:t>
    </w:r>
  </w:p>
  <w:p w14:paraId="05D810D6" w14:textId="77777777" w:rsidR="007469A7" w:rsidRPr="00A94DB1" w:rsidRDefault="007469A7" w:rsidP="007B2696">
    <w:pPr>
      <w:pStyle w:val="Header"/>
      <w:bidi/>
      <w:rPr>
        <w:rFonts w:ascii="Sakkal Majalla" w:hAnsi="Sakkal Majalla" w:cs="Sakkal Majalla"/>
        <w:b/>
        <w:bCs/>
        <w:sz w:val="30"/>
        <w:szCs w:val="30"/>
        <w:lang w:bidi="ar-L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72906"/>
    <w:multiLevelType w:val="hybridMultilevel"/>
    <w:tmpl w:val="7F14BA84"/>
    <w:lvl w:ilvl="0" w:tplc="96BE9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957EE6"/>
    <w:multiLevelType w:val="hybridMultilevel"/>
    <w:tmpl w:val="1A52373A"/>
    <w:lvl w:ilvl="0" w:tplc="03FC30F4">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B2C4A"/>
    <w:multiLevelType w:val="hybridMultilevel"/>
    <w:tmpl w:val="A74A60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C9E5F3B"/>
    <w:multiLevelType w:val="hybridMultilevel"/>
    <w:tmpl w:val="5248F96C"/>
    <w:lvl w:ilvl="0" w:tplc="03FC30F4">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9307CD"/>
    <w:multiLevelType w:val="hybridMultilevel"/>
    <w:tmpl w:val="EAEAD058"/>
    <w:lvl w:ilvl="0" w:tplc="76DEA0E4">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BB3F58"/>
    <w:multiLevelType w:val="hybridMultilevel"/>
    <w:tmpl w:val="A74A6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A226B4"/>
    <w:multiLevelType w:val="hybridMultilevel"/>
    <w:tmpl w:val="876814D6"/>
    <w:lvl w:ilvl="0" w:tplc="03FC30F4">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3377F1"/>
    <w:multiLevelType w:val="hybridMultilevel"/>
    <w:tmpl w:val="9956169C"/>
    <w:lvl w:ilvl="0" w:tplc="F8D2538C">
      <w:start w:val="1"/>
      <w:numFmt w:val="bullet"/>
      <w:lvlText w:val="-"/>
      <w:lvlJc w:val="left"/>
      <w:pPr>
        <w:ind w:left="720" w:hanging="360"/>
      </w:pPr>
      <w:rPr>
        <w:rFonts w:ascii="Sakkal Majalla" w:eastAsiaTheme="minorHAnsi" w:hAnsi="Sakkal Majalla" w:cs="Sakkal Majalla"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2B7E36"/>
    <w:multiLevelType w:val="hybridMultilevel"/>
    <w:tmpl w:val="D8803D30"/>
    <w:lvl w:ilvl="0" w:tplc="0D582E7C">
      <w:numFmt w:val="bullet"/>
      <w:lvlText w:val="-"/>
      <w:lvlJc w:val="left"/>
      <w:pPr>
        <w:ind w:left="720" w:hanging="360"/>
      </w:pPr>
      <w:rPr>
        <w:rFonts w:ascii="Sakkal Majalla" w:eastAsia="Times New Roman" w:hAnsi="Sakkal Majalla" w:cs="Sakkal Majall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D521D9"/>
    <w:multiLevelType w:val="hybridMultilevel"/>
    <w:tmpl w:val="16701370"/>
    <w:lvl w:ilvl="0" w:tplc="D1DC6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2121875">
    <w:abstractNumId w:val="5"/>
  </w:num>
  <w:num w:numId="2" w16cid:durableId="624653586">
    <w:abstractNumId w:val="2"/>
  </w:num>
  <w:num w:numId="3" w16cid:durableId="235626583">
    <w:abstractNumId w:val="6"/>
  </w:num>
  <w:num w:numId="4" w16cid:durableId="772017175">
    <w:abstractNumId w:val="3"/>
  </w:num>
  <w:num w:numId="5" w16cid:durableId="1348214905">
    <w:abstractNumId w:val="1"/>
  </w:num>
  <w:num w:numId="6" w16cid:durableId="410540307">
    <w:abstractNumId w:val="4"/>
  </w:num>
  <w:num w:numId="7" w16cid:durableId="1596938937">
    <w:abstractNumId w:val="0"/>
  </w:num>
  <w:num w:numId="8" w16cid:durableId="1287546371">
    <w:abstractNumId w:val="8"/>
  </w:num>
  <w:num w:numId="9" w16cid:durableId="1283073352">
    <w:abstractNumId w:val="7"/>
  </w:num>
  <w:num w:numId="10" w16cid:durableId="4102709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attachedTemplate r:id="rId1"/>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421"/>
    <w:rsid w:val="000079FC"/>
    <w:rsid w:val="0001261C"/>
    <w:rsid w:val="000134A7"/>
    <w:rsid w:val="000138DB"/>
    <w:rsid w:val="00020841"/>
    <w:rsid w:val="0002103C"/>
    <w:rsid w:val="00024695"/>
    <w:rsid w:val="00026B17"/>
    <w:rsid w:val="00026F65"/>
    <w:rsid w:val="00027AF9"/>
    <w:rsid w:val="00027F01"/>
    <w:rsid w:val="00033CFF"/>
    <w:rsid w:val="00034090"/>
    <w:rsid w:val="0004353B"/>
    <w:rsid w:val="000438ED"/>
    <w:rsid w:val="00046EC2"/>
    <w:rsid w:val="00054DE7"/>
    <w:rsid w:val="000569DD"/>
    <w:rsid w:val="000572BC"/>
    <w:rsid w:val="00057B88"/>
    <w:rsid w:val="0006109E"/>
    <w:rsid w:val="00063921"/>
    <w:rsid w:val="00065EEB"/>
    <w:rsid w:val="00071C35"/>
    <w:rsid w:val="00073323"/>
    <w:rsid w:val="00074080"/>
    <w:rsid w:val="0007629D"/>
    <w:rsid w:val="0007749F"/>
    <w:rsid w:val="0008392E"/>
    <w:rsid w:val="000839F8"/>
    <w:rsid w:val="00084B36"/>
    <w:rsid w:val="00085863"/>
    <w:rsid w:val="00087AE7"/>
    <w:rsid w:val="00090C80"/>
    <w:rsid w:val="00091A6E"/>
    <w:rsid w:val="000943AB"/>
    <w:rsid w:val="00094EEF"/>
    <w:rsid w:val="00097C01"/>
    <w:rsid w:val="000A08F0"/>
    <w:rsid w:val="000A7E3F"/>
    <w:rsid w:val="000B7128"/>
    <w:rsid w:val="000B7360"/>
    <w:rsid w:val="000C1047"/>
    <w:rsid w:val="000C535D"/>
    <w:rsid w:val="000C5ADF"/>
    <w:rsid w:val="000D02C2"/>
    <w:rsid w:val="000D24EB"/>
    <w:rsid w:val="000D29D3"/>
    <w:rsid w:val="000D4CC7"/>
    <w:rsid w:val="000D4F13"/>
    <w:rsid w:val="000E2827"/>
    <w:rsid w:val="000E581C"/>
    <w:rsid w:val="000E6B57"/>
    <w:rsid w:val="000F1C69"/>
    <w:rsid w:val="000F3C61"/>
    <w:rsid w:val="000F56E6"/>
    <w:rsid w:val="000F6088"/>
    <w:rsid w:val="000F65B5"/>
    <w:rsid w:val="000F7893"/>
    <w:rsid w:val="0010110B"/>
    <w:rsid w:val="00102060"/>
    <w:rsid w:val="001022C7"/>
    <w:rsid w:val="00104288"/>
    <w:rsid w:val="00104614"/>
    <w:rsid w:val="00114050"/>
    <w:rsid w:val="001146F4"/>
    <w:rsid w:val="00116CCC"/>
    <w:rsid w:val="001214D8"/>
    <w:rsid w:val="0012175E"/>
    <w:rsid w:val="001217E6"/>
    <w:rsid w:val="00124612"/>
    <w:rsid w:val="00124D07"/>
    <w:rsid w:val="00131E0F"/>
    <w:rsid w:val="00135398"/>
    <w:rsid w:val="001369A7"/>
    <w:rsid w:val="001409A2"/>
    <w:rsid w:val="00141715"/>
    <w:rsid w:val="00143416"/>
    <w:rsid w:val="001439FC"/>
    <w:rsid w:val="00145AFC"/>
    <w:rsid w:val="001463D6"/>
    <w:rsid w:val="00147020"/>
    <w:rsid w:val="00154E0C"/>
    <w:rsid w:val="0015768C"/>
    <w:rsid w:val="00160B26"/>
    <w:rsid w:val="0016607F"/>
    <w:rsid w:val="00166C33"/>
    <w:rsid w:val="00171AE0"/>
    <w:rsid w:val="00172825"/>
    <w:rsid w:val="00180FB5"/>
    <w:rsid w:val="00181295"/>
    <w:rsid w:val="00181637"/>
    <w:rsid w:val="001823E5"/>
    <w:rsid w:val="00182B4E"/>
    <w:rsid w:val="00182D6B"/>
    <w:rsid w:val="001831EB"/>
    <w:rsid w:val="001903E7"/>
    <w:rsid w:val="001904B7"/>
    <w:rsid w:val="00190C17"/>
    <w:rsid w:val="00190C71"/>
    <w:rsid w:val="0019164C"/>
    <w:rsid w:val="00191CB1"/>
    <w:rsid w:val="00194FD2"/>
    <w:rsid w:val="001961CC"/>
    <w:rsid w:val="001974A5"/>
    <w:rsid w:val="001A0A71"/>
    <w:rsid w:val="001A3E1D"/>
    <w:rsid w:val="001A42AD"/>
    <w:rsid w:val="001A78AE"/>
    <w:rsid w:val="001A7B44"/>
    <w:rsid w:val="001A7BEF"/>
    <w:rsid w:val="001B01C4"/>
    <w:rsid w:val="001B2867"/>
    <w:rsid w:val="001B2F73"/>
    <w:rsid w:val="001B3F3E"/>
    <w:rsid w:val="001B4622"/>
    <w:rsid w:val="001B5306"/>
    <w:rsid w:val="001C2A1E"/>
    <w:rsid w:val="001C3FA5"/>
    <w:rsid w:val="001C4516"/>
    <w:rsid w:val="001D104E"/>
    <w:rsid w:val="001D3098"/>
    <w:rsid w:val="001E1B0C"/>
    <w:rsid w:val="001E20F4"/>
    <w:rsid w:val="001E2A23"/>
    <w:rsid w:val="001E36E1"/>
    <w:rsid w:val="001E4BAC"/>
    <w:rsid w:val="001E570A"/>
    <w:rsid w:val="001E5C31"/>
    <w:rsid w:val="001E73C5"/>
    <w:rsid w:val="001F3198"/>
    <w:rsid w:val="001F3E21"/>
    <w:rsid w:val="001F42AB"/>
    <w:rsid w:val="001F468C"/>
    <w:rsid w:val="002022E9"/>
    <w:rsid w:val="00203AFC"/>
    <w:rsid w:val="00207363"/>
    <w:rsid w:val="002079F7"/>
    <w:rsid w:val="00213C38"/>
    <w:rsid w:val="00214A43"/>
    <w:rsid w:val="00214C5B"/>
    <w:rsid w:val="00214DE6"/>
    <w:rsid w:val="00215750"/>
    <w:rsid w:val="00217AB3"/>
    <w:rsid w:val="00222185"/>
    <w:rsid w:val="00222804"/>
    <w:rsid w:val="002235EA"/>
    <w:rsid w:val="002237F4"/>
    <w:rsid w:val="00223D9D"/>
    <w:rsid w:val="0022440D"/>
    <w:rsid w:val="00224D19"/>
    <w:rsid w:val="0023034F"/>
    <w:rsid w:val="00232315"/>
    <w:rsid w:val="00235CB0"/>
    <w:rsid w:val="0024101F"/>
    <w:rsid w:val="002412BA"/>
    <w:rsid w:val="002456CD"/>
    <w:rsid w:val="00246245"/>
    <w:rsid w:val="00257033"/>
    <w:rsid w:val="002663B1"/>
    <w:rsid w:val="00266475"/>
    <w:rsid w:val="00270447"/>
    <w:rsid w:val="002704D7"/>
    <w:rsid w:val="002710EA"/>
    <w:rsid w:val="00271DF5"/>
    <w:rsid w:val="00273167"/>
    <w:rsid w:val="0027329C"/>
    <w:rsid w:val="00284550"/>
    <w:rsid w:val="0028505C"/>
    <w:rsid w:val="00285C3C"/>
    <w:rsid w:val="002913CC"/>
    <w:rsid w:val="0029479E"/>
    <w:rsid w:val="0029693F"/>
    <w:rsid w:val="002A00BE"/>
    <w:rsid w:val="002A2883"/>
    <w:rsid w:val="002B1196"/>
    <w:rsid w:val="002B28D0"/>
    <w:rsid w:val="002B30E3"/>
    <w:rsid w:val="002B3E03"/>
    <w:rsid w:val="002C0CA9"/>
    <w:rsid w:val="002C466A"/>
    <w:rsid w:val="002C5906"/>
    <w:rsid w:val="002C6121"/>
    <w:rsid w:val="002C77E3"/>
    <w:rsid w:val="002D17B6"/>
    <w:rsid w:val="002D41CE"/>
    <w:rsid w:val="002D70A2"/>
    <w:rsid w:val="002D72DA"/>
    <w:rsid w:val="002D7328"/>
    <w:rsid w:val="002D778A"/>
    <w:rsid w:val="002E0105"/>
    <w:rsid w:val="002E5BE6"/>
    <w:rsid w:val="002E7955"/>
    <w:rsid w:val="002E7B0C"/>
    <w:rsid w:val="002F1449"/>
    <w:rsid w:val="002F1F0C"/>
    <w:rsid w:val="002F4562"/>
    <w:rsid w:val="002F79A7"/>
    <w:rsid w:val="00301ADD"/>
    <w:rsid w:val="00310C40"/>
    <w:rsid w:val="003114F2"/>
    <w:rsid w:val="00311605"/>
    <w:rsid w:val="00311AA3"/>
    <w:rsid w:val="0032085F"/>
    <w:rsid w:val="00322902"/>
    <w:rsid w:val="00325BC1"/>
    <w:rsid w:val="00330AEC"/>
    <w:rsid w:val="00330C5A"/>
    <w:rsid w:val="00330D5A"/>
    <w:rsid w:val="00330DC4"/>
    <w:rsid w:val="00332134"/>
    <w:rsid w:val="00341CA7"/>
    <w:rsid w:val="00342F92"/>
    <w:rsid w:val="00343470"/>
    <w:rsid w:val="00361640"/>
    <w:rsid w:val="003650AE"/>
    <w:rsid w:val="00365B63"/>
    <w:rsid w:val="00366455"/>
    <w:rsid w:val="00370A91"/>
    <w:rsid w:val="003740DC"/>
    <w:rsid w:val="00374963"/>
    <w:rsid w:val="003758AC"/>
    <w:rsid w:val="00376221"/>
    <w:rsid w:val="00382FCE"/>
    <w:rsid w:val="003841CC"/>
    <w:rsid w:val="0038452D"/>
    <w:rsid w:val="003862D1"/>
    <w:rsid w:val="00386DD1"/>
    <w:rsid w:val="003956E1"/>
    <w:rsid w:val="003965F7"/>
    <w:rsid w:val="0039715F"/>
    <w:rsid w:val="00397E1B"/>
    <w:rsid w:val="003A2799"/>
    <w:rsid w:val="003A2DB8"/>
    <w:rsid w:val="003A3924"/>
    <w:rsid w:val="003A5233"/>
    <w:rsid w:val="003B1303"/>
    <w:rsid w:val="003B5466"/>
    <w:rsid w:val="003B63EB"/>
    <w:rsid w:val="003B65CE"/>
    <w:rsid w:val="003C358D"/>
    <w:rsid w:val="003C56CA"/>
    <w:rsid w:val="003D285A"/>
    <w:rsid w:val="003D3972"/>
    <w:rsid w:val="003D3ADF"/>
    <w:rsid w:val="003D4308"/>
    <w:rsid w:val="003E0C21"/>
    <w:rsid w:val="003E4CAF"/>
    <w:rsid w:val="003E56F7"/>
    <w:rsid w:val="003E6C3C"/>
    <w:rsid w:val="003E7C21"/>
    <w:rsid w:val="003F1F8C"/>
    <w:rsid w:val="003F289C"/>
    <w:rsid w:val="003F41F8"/>
    <w:rsid w:val="003F53DE"/>
    <w:rsid w:val="003F75E5"/>
    <w:rsid w:val="00401D17"/>
    <w:rsid w:val="00402B98"/>
    <w:rsid w:val="00405DB8"/>
    <w:rsid w:val="00407114"/>
    <w:rsid w:val="00407421"/>
    <w:rsid w:val="004126C0"/>
    <w:rsid w:val="00413FAC"/>
    <w:rsid w:val="004144A4"/>
    <w:rsid w:val="004144BF"/>
    <w:rsid w:val="00421D3C"/>
    <w:rsid w:val="004259A1"/>
    <w:rsid w:val="0043143F"/>
    <w:rsid w:val="004329ED"/>
    <w:rsid w:val="004359B4"/>
    <w:rsid w:val="004366D5"/>
    <w:rsid w:val="004414AE"/>
    <w:rsid w:val="004424E1"/>
    <w:rsid w:val="00445F0C"/>
    <w:rsid w:val="00446146"/>
    <w:rsid w:val="00447CF9"/>
    <w:rsid w:val="00447DE7"/>
    <w:rsid w:val="004500B8"/>
    <w:rsid w:val="004507FE"/>
    <w:rsid w:val="004536E0"/>
    <w:rsid w:val="00456AED"/>
    <w:rsid w:val="00457E83"/>
    <w:rsid w:val="00460541"/>
    <w:rsid w:val="0046520F"/>
    <w:rsid w:val="00465664"/>
    <w:rsid w:val="00466368"/>
    <w:rsid w:val="004740BA"/>
    <w:rsid w:val="00474261"/>
    <w:rsid w:val="004803D6"/>
    <w:rsid w:val="0048174C"/>
    <w:rsid w:val="00483368"/>
    <w:rsid w:val="00487939"/>
    <w:rsid w:val="00487AC1"/>
    <w:rsid w:val="00491769"/>
    <w:rsid w:val="00491E03"/>
    <w:rsid w:val="00493649"/>
    <w:rsid w:val="00493FE1"/>
    <w:rsid w:val="004975EA"/>
    <w:rsid w:val="004A26A7"/>
    <w:rsid w:val="004A6834"/>
    <w:rsid w:val="004B08BA"/>
    <w:rsid w:val="004B2F47"/>
    <w:rsid w:val="004B36D9"/>
    <w:rsid w:val="004B4AF9"/>
    <w:rsid w:val="004B53D0"/>
    <w:rsid w:val="004B6041"/>
    <w:rsid w:val="004B7EF2"/>
    <w:rsid w:val="004C00A1"/>
    <w:rsid w:val="004C0C65"/>
    <w:rsid w:val="004C1BDE"/>
    <w:rsid w:val="004C3AD9"/>
    <w:rsid w:val="004C53DB"/>
    <w:rsid w:val="004C5B92"/>
    <w:rsid w:val="004D0F5B"/>
    <w:rsid w:val="004D3D0E"/>
    <w:rsid w:val="004D4B17"/>
    <w:rsid w:val="004D60C1"/>
    <w:rsid w:val="004D7C3B"/>
    <w:rsid w:val="004E079D"/>
    <w:rsid w:val="004E3D74"/>
    <w:rsid w:val="004E563A"/>
    <w:rsid w:val="004F3148"/>
    <w:rsid w:val="004F7C96"/>
    <w:rsid w:val="00502755"/>
    <w:rsid w:val="00502859"/>
    <w:rsid w:val="00503518"/>
    <w:rsid w:val="00503C38"/>
    <w:rsid w:val="00504BB9"/>
    <w:rsid w:val="0050521B"/>
    <w:rsid w:val="00506814"/>
    <w:rsid w:val="00507485"/>
    <w:rsid w:val="005074EF"/>
    <w:rsid w:val="00507E8A"/>
    <w:rsid w:val="00511534"/>
    <w:rsid w:val="005115BE"/>
    <w:rsid w:val="00512245"/>
    <w:rsid w:val="00513A83"/>
    <w:rsid w:val="00516D14"/>
    <w:rsid w:val="00522CEF"/>
    <w:rsid w:val="00524042"/>
    <w:rsid w:val="00524D52"/>
    <w:rsid w:val="00525A8E"/>
    <w:rsid w:val="005264B9"/>
    <w:rsid w:val="005279D8"/>
    <w:rsid w:val="0053122D"/>
    <w:rsid w:val="0053532F"/>
    <w:rsid w:val="00536148"/>
    <w:rsid w:val="00536FEF"/>
    <w:rsid w:val="00540495"/>
    <w:rsid w:val="0054090C"/>
    <w:rsid w:val="0054096C"/>
    <w:rsid w:val="00545C56"/>
    <w:rsid w:val="00546D63"/>
    <w:rsid w:val="005504FA"/>
    <w:rsid w:val="0055286E"/>
    <w:rsid w:val="005548FF"/>
    <w:rsid w:val="00560779"/>
    <w:rsid w:val="00560E84"/>
    <w:rsid w:val="00561F7A"/>
    <w:rsid w:val="00562F84"/>
    <w:rsid w:val="00564B8D"/>
    <w:rsid w:val="00564D99"/>
    <w:rsid w:val="00565BBA"/>
    <w:rsid w:val="00565E51"/>
    <w:rsid w:val="005671F5"/>
    <w:rsid w:val="0057122E"/>
    <w:rsid w:val="00571561"/>
    <w:rsid w:val="005719A1"/>
    <w:rsid w:val="005736EC"/>
    <w:rsid w:val="005737DD"/>
    <w:rsid w:val="00573E68"/>
    <w:rsid w:val="005749BE"/>
    <w:rsid w:val="005773FE"/>
    <w:rsid w:val="00581141"/>
    <w:rsid w:val="0058288C"/>
    <w:rsid w:val="00584010"/>
    <w:rsid w:val="0058432C"/>
    <w:rsid w:val="00585299"/>
    <w:rsid w:val="00586CA1"/>
    <w:rsid w:val="00587514"/>
    <w:rsid w:val="005945BB"/>
    <w:rsid w:val="005A2AA4"/>
    <w:rsid w:val="005A41F5"/>
    <w:rsid w:val="005A52E1"/>
    <w:rsid w:val="005A713F"/>
    <w:rsid w:val="005A790F"/>
    <w:rsid w:val="005B33CD"/>
    <w:rsid w:val="005B3751"/>
    <w:rsid w:val="005B3856"/>
    <w:rsid w:val="005B3DAA"/>
    <w:rsid w:val="005B4BF7"/>
    <w:rsid w:val="005C0B4D"/>
    <w:rsid w:val="005C4592"/>
    <w:rsid w:val="005C735A"/>
    <w:rsid w:val="005D0258"/>
    <w:rsid w:val="005D40D3"/>
    <w:rsid w:val="005D4AA3"/>
    <w:rsid w:val="005D4F2A"/>
    <w:rsid w:val="005D6193"/>
    <w:rsid w:val="005E2782"/>
    <w:rsid w:val="005E4E13"/>
    <w:rsid w:val="005E6386"/>
    <w:rsid w:val="005E6844"/>
    <w:rsid w:val="005F0215"/>
    <w:rsid w:val="005F6C65"/>
    <w:rsid w:val="00600192"/>
    <w:rsid w:val="00601747"/>
    <w:rsid w:val="00601B2C"/>
    <w:rsid w:val="00602655"/>
    <w:rsid w:val="006109AF"/>
    <w:rsid w:val="006109E1"/>
    <w:rsid w:val="00614C17"/>
    <w:rsid w:val="006156C5"/>
    <w:rsid w:val="00615BE7"/>
    <w:rsid w:val="00615D86"/>
    <w:rsid w:val="0062033A"/>
    <w:rsid w:val="006211B6"/>
    <w:rsid w:val="006216CB"/>
    <w:rsid w:val="00622C9E"/>
    <w:rsid w:val="00626C07"/>
    <w:rsid w:val="00627825"/>
    <w:rsid w:val="00632CB6"/>
    <w:rsid w:val="00632D2E"/>
    <w:rsid w:val="00634CDD"/>
    <w:rsid w:val="006378FA"/>
    <w:rsid w:val="0064366B"/>
    <w:rsid w:val="00654E8B"/>
    <w:rsid w:val="00656805"/>
    <w:rsid w:val="00661A3B"/>
    <w:rsid w:val="00663840"/>
    <w:rsid w:val="0066453E"/>
    <w:rsid w:val="00667375"/>
    <w:rsid w:val="0067158A"/>
    <w:rsid w:val="006724FD"/>
    <w:rsid w:val="00672980"/>
    <w:rsid w:val="00676474"/>
    <w:rsid w:val="00680867"/>
    <w:rsid w:val="00682CC3"/>
    <w:rsid w:val="006861CA"/>
    <w:rsid w:val="0069015A"/>
    <w:rsid w:val="00690850"/>
    <w:rsid w:val="00693B13"/>
    <w:rsid w:val="00693DC7"/>
    <w:rsid w:val="0069531D"/>
    <w:rsid w:val="00696015"/>
    <w:rsid w:val="0069713F"/>
    <w:rsid w:val="006A1C86"/>
    <w:rsid w:val="006A4A70"/>
    <w:rsid w:val="006A782C"/>
    <w:rsid w:val="006B30A0"/>
    <w:rsid w:val="006B3283"/>
    <w:rsid w:val="006B3929"/>
    <w:rsid w:val="006B7EE4"/>
    <w:rsid w:val="006C0154"/>
    <w:rsid w:val="006C0E6B"/>
    <w:rsid w:val="006C3B50"/>
    <w:rsid w:val="006C5C14"/>
    <w:rsid w:val="006C6C47"/>
    <w:rsid w:val="006D055C"/>
    <w:rsid w:val="006D0C77"/>
    <w:rsid w:val="006D2FE5"/>
    <w:rsid w:val="006D31D3"/>
    <w:rsid w:val="006D4F60"/>
    <w:rsid w:val="006E0CCA"/>
    <w:rsid w:val="006E6FBC"/>
    <w:rsid w:val="006E7BC2"/>
    <w:rsid w:val="006E7D68"/>
    <w:rsid w:val="006F4C75"/>
    <w:rsid w:val="006F4F49"/>
    <w:rsid w:val="006F55E0"/>
    <w:rsid w:val="006F6848"/>
    <w:rsid w:val="006F6CB7"/>
    <w:rsid w:val="0070064C"/>
    <w:rsid w:val="00707DCC"/>
    <w:rsid w:val="0071273D"/>
    <w:rsid w:val="00713652"/>
    <w:rsid w:val="007140C9"/>
    <w:rsid w:val="00717B43"/>
    <w:rsid w:val="007208C2"/>
    <w:rsid w:val="00721075"/>
    <w:rsid w:val="0072107F"/>
    <w:rsid w:val="00722A8A"/>
    <w:rsid w:val="0072408F"/>
    <w:rsid w:val="0072457E"/>
    <w:rsid w:val="00724A34"/>
    <w:rsid w:val="00735898"/>
    <w:rsid w:val="00737218"/>
    <w:rsid w:val="00740785"/>
    <w:rsid w:val="00740953"/>
    <w:rsid w:val="007409C5"/>
    <w:rsid w:val="00740F78"/>
    <w:rsid w:val="00743C1B"/>
    <w:rsid w:val="007469A7"/>
    <w:rsid w:val="00747939"/>
    <w:rsid w:val="00750292"/>
    <w:rsid w:val="00750927"/>
    <w:rsid w:val="00751A84"/>
    <w:rsid w:val="00751E36"/>
    <w:rsid w:val="0075262D"/>
    <w:rsid w:val="00754C47"/>
    <w:rsid w:val="007602B8"/>
    <w:rsid w:val="0076193D"/>
    <w:rsid w:val="007656DA"/>
    <w:rsid w:val="007665C4"/>
    <w:rsid w:val="00770869"/>
    <w:rsid w:val="00771F6B"/>
    <w:rsid w:val="00773FC0"/>
    <w:rsid w:val="00774280"/>
    <w:rsid w:val="007810AE"/>
    <w:rsid w:val="00784124"/>
    <w:rsid w:val="007868F3"/>
    <w:rsid w:val="00790400"/>
    <w:rsid w:val="00792367"/>
    <w:rsid w:val="0079260B"/>
    <w:rsid w:val="00792D74"/>
    <w:rsid w:val="00795B61"/>
    <w:rsid w:val="00795C5E"/>
    <w:rsid w:val="007A10E5"/>
    <w:rsid w:val="007A7044"/>
    <w:rsid w:val="007B062B"/>
    <w:rsid w:val="007B2696"/>
    <w:rsid w:val="007B4093"/>
    <w:rsid w:val="007B4D4C"/>
    <w:rsid w:val="007B5CB8"/>
    <w:rsid w:val="007C1880"/>
    <w:rsid w:val="007C1FE8"/>
    <w:rsid w:val="007C347E"/>
    <w:rsid w:val="007C3595"/>
    <w:rsid w:val="007C42AE"/>
    <w:rsid w:val="007C694D"/>
    <w:rsid w:val="007D097B"/>
    <w:rsid w:val="007D2675"/>
    <w:rsid w:val="007D31B0"/>
    <w:rsid w:val="007D47FA"/>
    <w:rsid w:val="007E186D"/>
    <w:rsid w:val="007E4FAB"/>
    <w:rsid w:val="007E7143"/>
    <w:rsid w:val="007E7D6C"/>
    <w:rsid w:val="007F3975"/>
    <w:rsid w:val="007F5C31"/>
    <w:rsid w:val="007F6B07"/>
    <w:rsid w:val="008017B0"/>
    <w:rsid w:val="0080410F"/>
    <w:rsid w:val="0080687F"/>
    <w:rsid w:val="0081389C"/>
    <w:rsid w:val="008151AB"/>
    <w:rsid w:val="0081598A"/>
    <w:rsid w:val="00815F4F"/>
    <w:rsid w:val="00823EB4"/>
    <w:rsid w:val="00824293"/>
    <w:rsid w:val="00824955"/>
    <w:rsid w:val="00831BB3"/>
    <w:rsid w:val="00831CA7"/>
    <w:rsid w:val="008336DF"/>
    <w:rsid w:val="00833AA5"/>
    <w:rsid w:val="0084476C"/>
    <w:rsid w:val="00846F2C"/>
    <w:rsid w:val="00847431"/>
    <w:rsid w:val="00850481"/>
    <w:rsid w:val="008511B7"/>
    <w:rsid w:val="00851ADF"/>
    <w:rsid w:val="008521CA"/>
    <w:rsid w:val="0085325F"/>
    <w:rsid w:val="00853394"/>
    <w:rsid w:val="00857D1B"/>
    <w:rsid w:val="008643C3"/>
    <w:rsid w:val="00873052"/>
    <w:rsid w:val="00877934"/>
    <w:rsid w:val="00877C86"/>
    <w:rsid w:val="0088022D"/>
    <w:rsid w:val="008810AD"/>
    <w:rsid w:val="0088548A"/>
    <w:rsid w:val="00885BE4"/>
    <w:rsid w:val="00887CCC"/>
    <w:rsid w:val="00895820"/>
    <w:rsid w:val="008965CC"/>
    <w:rsid w:val="0089726B"/>
    <w:rsid w:val="008A01DA"/>
    <w:rsid w:val="008A21EB"/>
    <w:rsid w:val="008A40E5"/>
    <w:rsid w:val="008B40C2"/>
    <w:rsid w:val="008B55DA"/>
    <w:rsid w:val="008B6B7F"/>
    <w:rsid w:val="008B7665"/>
    <w:rsid w:val="008B7F93"/>
    <w:rsid w:val="008C05DB"/>
    <w:rsid w:val="008C6FD6"/>
    <w:rsid w:val="008D1B8F"/>
    <w:rsid w:val="008E109C"/>
    <w:rsid w:val="008E1428"/>
    <w:rsid w:val="008E212A"/>
    <w:rsid w:val="008E2E9F"/>
    <w:rsid w:val="008E32F3"/>
    <w:rsid w:val="008E35F0"/>
    <w:rsid w:val="008E38B3"/>
    <w:rsid w:val="008F3B4C"/>
    <w:rsid w:val="008F4EE0"/>
    <w:rsid w:val="008F5B94"/>
    <w:rsid w:val="008F6111"/>
    <w:rsid w:val="008F686D"/>
    <w:rsid w:val="00901B5F"/>
    <w:rsid w:val="00901EC0"/>
    <w:rsid w:val="00902F47"/>
    <w:rsid w:val="00903FEF"/>
    <w:rsid w:val="00904EB4"/>
    <w:rsid w:val="00905DEB"/>
    <w:rsid w:val="00913B19"/>
    <w:rsid w:val="00921CFF"/>
    <w:rsid w:val="0092244C"/>
    <w:rsid w:val="00925189"/>
    <w:rsid w:val="0092593C"/>
    <w:rsid w:val="00931736"/>
    <w:rsid w:val="00932DE1"/>
    <w:rsid w:val="00937EFD"/>
    <w:rsid w:val="00940B0F"/>
    <w:rsid w:val="00941222"/>
    <w:rsid w:val="00943B29"/>
    <w:rsid w:val="00944817"/>
    <w:rsid w:val="00950064"/>
    <w:rsid w:val="009526A6"/>
    <w:rsid w:val="00952FD8"/>
    <w:rsid w:val="0095458E"/>
    <w:rsid w:val="009604E4"/>
    <w:rsid w:val="00960744"/>
    <w:rsid w:val="00960F5A"/>
    <w:rsid w:val="009618B3"/>
    <w:rsid w:val="0096249F"/>
    <w:rsid w:val="0096784C"/>
    <w:rsid w:val="00970A4C"/>
    <w:rsid w:val="009722BB"/>
    <w:rsid w:val="00972B4E"/>
    <w:rsid w:val="0097574B"/>
    <w:rsid w:val="0098082E"/>
    <w:rsid w:val="009813DF"/>
    <w:rsid w:val="00984CF4"/>
    <w:rsid w:val="00986641"/>
    <w:rsid w:val="00994BBB"/>
    <w:rsid w:val="009A09CB"/>
    <w:rsid w:val="009A19E2"/>
    <w:rsid w:val="009A1A62"/>
    <w:rsid w:val="009A21E1"/>
    <w:rsid w:val="009A2673"/>
    <w:rsid w:val="009A647D"/>
    <w:rsid w:val="009A73D2"/>
    <w:rsid w:val="009B328D"/>
    <w:rsid w:val="009B35B1"/>
    <w:rsid w:val="009C0C68"/>
    <w:rsid w:val="009C17D9"/>
    <w:rsid w:val="009C271D"/>
    <w:rsid w:val="009C2C84"/>
    <w:rsid w:val="009C304A"/>
    <w:rsid w:val="009C4654"/>
    <w:rsid w:val="009C5338"/>
    <w:rsid w:val="009C6B71"/>
    <w:rsid w:val="009C7D11"/>
    <w:rsid w:val="009D1F48"/>
    <w:rsid w:val="009D43E2"/>
    <w:rsid w:val="009D584E"/>
    <w:rsid w:val="009E7D3A"/>
    <w:rsid w:val="00A03CC4"/>
    <w:rsid w:val="00A05DB7"/>
    <w:rsid w:val="00A06965"/>
    <w:rsid w:val="00A069D7"/>
    <w:rsid w:val="00A105D3"/>
    <w:rsid w:val="00A11069"/>
    <w:rsid w:val="00A12C58"/>
    <w:rsid w:val="00A1587D"/>
    <w:rsid w:val="00A16782"/>
    <w:rsid w:val="00A20577"/>
    <w:rsid w:val="00A22189"/>
    <w:rsid w:val="00A229A3"/>
    <w:rsid w:val="00A32603"/>
    <w:rsid w:val="00A33182"/>
    <w:rsid w:val="00A345AE"/>
    <w:rsid w:val="00A35B0B"/>
    <w:rsid w:val="00A364E0"/>
    <w:rsid w:val="00A37802"/>
    <w:rsid w:val="00A401BF"/>
    <w:rsid w:val="00A43A3F"/>
    <w:rsid w:val="00A45948"/>
    <w:rsid w:val="00A50FDD"/>
    <w:rsid w:val="00A5105E"/>
    <w:rsid w:val="00A5222F"/>
    <w:rsid w:val="00A62586"/>
    <w:rsid w:val="00A72583"/>
    <w:rsid w:val="00A732AE"/>
    <w:rsid w:val="00A74A87"/>
    <w:rsid w:val="00A76526"/>
    <w:rsid w:val="00A76758"/>
    <w:rsid w:val="00A83098"/>
    <w:rsid w:val="00A84265"/>
    <w:rsid w:val="00A848A4"/>
    <w:rsid w:val="00A86E21"/>
    <w:rsid w:val="00A86E86"/>
    <w:rsid w:val="00A93E25"/>
    <w:rsid w:val="00A94482"/>
    <w:rsid w:val="00A94DB1"/>
    <w:rsid w:val="00A961B8"/>
    <w:rsid w:val="00AA0C1E"/>
    <w:rsid w:val="00AA1620"/>
    <w:rsid w:val="00AA3145"/>
    <w:rsid w:val="00AA659B"/>
    <w:rsid w:val="00AA7DD5"/>
    <w:rsid w:val="00AB137E"/>
    <w:rsid w:val="00AB1C7F"/>
    <w:rsid w:val="00AB30CE"/>
    <w:rsid w:val="00AB4BEC"/>
    <w:rsid w:val="00AB5463"/>
    <w:rsid w:val="00AB5A40"/>
    <w:rsid w:val="00AC2CED"/>
    <w:rsid w:val="00AC43B9"/>
    <w:rsid w:val="00AC4BD2"/>
    <w:rsid w:val="00AC4C67"/>
    <w:rsid w:val="00AC7DD7"/>
    <w:rsid w:val="00AC7E4A"/>
    <w:rsid w:val="00AD4181"/>
    <w:rsid w:val="00AD4D82"/>
    <w:rsid w:val="00AD5104"/>
    <w:rsid w:val="00AE0074"/>
    <w:rsid w:val="00AE01F5"/>
    <w:rsid w:val="00AE0CEA"/>
    <w:rsid w:val="00AE26DD"/>
    <w:rsid w:val="00AE5B2F"/>
    <w:rsid w:val="00AF0B27"/>
    <w:rsid w:val="00AF43CE"/>
    <w:rsid w:val="00AF6C15"/>
    <w:rsid w:val="00B01BCA"/>
    <w:rsid w:val="00B02F08"/>
    <w:rsid w:val="00B0509E"/>
    <w:rsid w:val="00B06447"/>
    <w:rsid w:val="00B120E5"/>
    <w:rsid w:val="00B1335B"/>
    <w:rsid w:val="00B13588"/>
    <w:rsid w:val="00B1588D"/>
    <w:rsid w:val="00B21095"/>
    <w:rsid w:val="00B218E9"/>
    <w:rsid w:val="00B22E3F"/>
    <w:rsid w:val="00B23884"/>
    <w:rsid w:val="00B23F1A"/>
    <w:rsid w:val="00B25E32"/>
    <w:rsid w:val="00B26EED"/>
    <w:rsid w:val="00B3164F"/>
    <w:rsid w:val="00B32173"/>
    <w:rsid w:val="00B335C9"/>
    <w:rsid w:val="00B35D4F"/>
    <w:rsid w:val="00B36D0B"/>
    <w:rsid w:val="00B37D36"/>
    <w:rsid w:val="00B40BB8"/>
    <w:rsid w:val="00B40E90"/>
    <w:rsid w:val="00B426E2"/>
    <w:rsid w:val="00B509FD"/>
    <w:rsid w:val="00B50FF1"/>
    <w:rsid w:val="00B51384"/>
    <w:rsid w:val="00B51DBC"/>
    <w:rsid w:val="00B535AD"/>
    <w:rsid w:val="00B542BE"/>
    <w:rsid w:val="00B55444"/>
    <w:rsid w:val="00B62123"/>
    <w:rsid w:val="00B62B9A"/>
    <w:rsid w:val="00B65764"/>
    <w:rsid w:val="00B66C04"/>
    <w:rsid w:val="00B67A40"/>
    <w:rsid w:val="00B67BCE"/>
    <w:rsid w:val="00B734D3"/>
    <w:rsid w:val="00B80FEB"/>
    <w:rsid w:val="00B83323"/>
    <w:rsid w:val="00B8368B"/>
    <w:rsid w:val="00B840E9"/>
    <w:rsid w:val="00B8478C"/>
    <w:rsid w:val="00B85107"/>
    <w:rsid w:val="00B85B37"/>
    <w:rsid w:val="00B91D54"/>
    <w:rsid w:val="00B921AE"/>
    <w:rsid w:val="00B93FC0"/>
    <w:rsid w:val="00B96F2D"/>
    <w:rsid w:val="00B96FB8"/>
    <w:rsid w:val="00BA1A6D"/>
    <w:rsid w:val="00BA41B0"/>
    <w:rsid w:val="00BB214F"/>
    <w:rsid w:val="00BB3214"/>
    <w:rsid w:val="00BB64D7"/>
    <w:rsid w:val="00BB7FAE"/>
    <w:rsid w:val="00BC123F"/>
    <w:rsid w:val="00BC1636"/>
    <w:rsid w:val="00BC5A38"/>
    <w:rsid w:val="00BC721D"/>
    <w:rsid w:val="00BD0A24"/>
    <w:rsid w:val="00BD25E0"/>
    <w:rsid w:val="00BD311F"/>
    <w:rsid w:val="00BD4AEC"/>
    <w:rsid w:val="00BD5480"/>
    <w:rsid w:val="00BE0260"/>
    <w:rsid w:val="00BE33D1"/>
    <w:rsid w:val="00BE4055"/>
    <w:rsid w:val="00BE573E"/>
    <w:rsid w:val="00BF1029"/>
    <w:rsid w:val="00BF14EE"/>
    <w:rsid w:val="00BF154F"/>
    <w:rsid w:val="00BF369A"/>
    <w:rsid w:val="00BF3C06"/>
    <w:rsid w:val="00BF40FB"/>
    <w:rsid w:val="00BF6F1C"/>
    <w:rsid w:val="00C01A31"/>
    <w:rsid w:val="00C01A98"/>
    <w:rsid w:val="00C0274F"/>
    <w:rsid w:val="00C03D1E"/>
    <w:rsid w:val="00C04392"/>
    <w:rsid w:val="00C15462"/>
    <w:rsid w:val="00C15DA4"/>
    <w:rsid w:val="00C210EF"/>
    <w:rsid w:val="00C219E2"/>
    <w:rsid w:val="00C25BDA"/>
    <w:rsid w:val="00C30FA4"/>
    <w:rsid w:val="00C321E2"/>
    <w:rsid w:val="00C409BE"/>
    <w:rsid w:val="00C43114"/>
    <w:rsid w:val="00C438D4"/>
    <w:rsid w:val="00C4606E"/>
    <w:rsid w:val="00C46697"/>
    <w:rsid w:val="00C51894"/>
    <w:rsid w:val="00C534DC"/>
    <w:rsid w:val="00C56174"/>
    <w:rsid w:val="00C56FD7"/>
    <w:rsid w:val="00C60229"/>
    <w:rsid w:val="00C62EA6"/>
    <w:rsid w:val="00C64943"/>
    <w:rsid w:val="00C65613"/>
    <w:rsid w:val="00C6597E"/>
    <w:rsid w:val="00C66A99"/>
    <w:rsid w:val="00C66EAF"/>
    <w:rsid w:val="00C67661"/>
    <w:rsid w:val="00C716CB"/>
    <w:rsid w:val="00C7266A"/>
    <w:rsid w:val="00C73121"/>
    <w:rsid w:val="00C736A3"/>
    <w:rsid w:val="00C73E91"/>
    <w:rsid w:val="00C7425F"/>
    <w:rsid w:val="00C753F3"/>
    <w:rsid w:val="00C759DF"/>
    <w:rsid w:val="00C7623F"/>
    <w:rsid w:val="00C777B0"/>
    <w:rsid w:val="00C77A78"/>
    <w:rsid w:val="00C824FB"/>
    <w:rsid w:val="00C83704"/>
    <w:rsid w:val="00C84107"/>
    <w:rsid w:val="00C855A8"/>
    <w:rsid w:val="00C90F97"/>
    <w:rsid w:val="00C9281A"/>
    <w:rsid w:val="00C943C4"/>
    <w:rsid w:val="00C959E4"/>
    <w:rsid w:val="00C9685C"/>
    <w:rsid w:val="00CA0FE5"/>
    <w:rsid w:val="00CA175E"/>
    <w:rsid w:val="00CB0A8E"/>
    <w:rsid w:val="00CB1DAD"/>
    <w:rsid w:val="00CB4CB2"/>
    <w:rsid w:val="00CB56F6"/>
    <w:rsid w:val="00CC0FC7"/>
    <w:rsid w:val="00CC129B"/>
    <w:rsid w:val="00CC13A5"/>
    <w:rsid w:val="00CC1BD8"/>
    <w:rsid w:val="00CC3976"/>
    <w:rsid w:val="00CC50C8"/>
    <w:rsid w:val="00CC627E"/>
    <w:rsid w:val="00CC6490"/>
    <w:rsid w:val="00CC7145"/>
    <w:rsid w:val="00CC7513"/>
    <w:rsid w:val="00CD22F0"/>
    <w:rsid w:val="00CD2F5A"/>
    <w:rsid w:val="00CD3CA3"/>
    <w:rsid w:val="00CD42FF"/>
    <w:rsid w:val="00CD5DCC"/>
    <w:rsid w:val="00CD7A24"/>
    <w:rsid w:val="00CE10E5"/>
    <w:rsid w:val="00CE2732"/>
    <w:rsid w:val="00CE30E8"/>
    <w:rsid w:val="00CE3B5C"/>
    <w:rsid w:val="00CE4969"/>
    <w:rsid w:val="00CF0A0D"/>
    <w:rsid w:val="00CF0BD4"/>
    <w:rsid w:val="00CF49A9"/>
    <w:rsid w:val="00CF4F52"/>
    <w:rsid w:val="00D01083"/>
    <w:rsid w:val="00D01969"/>
    <w:rsid w:val="00D06360"/>
    <w:rsid w:val="00D075CF"/>
    <w:rsid w:val="00D15E32"/>
    <w:rsid w:val="00D16547"/>
    <w:rsid w:val="00D17016"/>
    <w:rsid w:val="00D178A7"/>
    <w:rsid w:val="00D21EF7"/>
    <w:rsid w:val="00D33B7B"/>
    <w:rsid w:val="00D35835"/>
    <w:rsid w:val="00D3605A"/>
    <w:rsid w:val="00D41A56"/>
    <w:rsid w:val="00D4335C"/>
    <w:rsid w:val="00D5066E"/>
    <w:rsid w:val="00D534EF"/>
    <w:rsid w:val="00D5392E"/>
    <w:rsid w:val="00D54597"/>
    <w:rsid w:val="00D61B87"/>
    <w:rsid w:val="00D64AE8"/>
    <w:rsid w:val="00D6519E"/>
    <w:rsid w:val="00D6601F"/>
    <w:rsid w:val="00D704D1"/>
    <w:rsid w:val="00D70A57"/>
    <w:rsid w:val="00D70CCC"/>
    <w:rsid w:val="00D74D5F"/>
    <w:rsid w:val="00D75956"/>
    <w:rsid w:val="00D8225A"/>
    <w:rsid w:val="00D85C92"/>
    <w:rsid w:val="00D866C1"/>
    <w:rsid w:val="00D873F9"/>
    <w:rsid w:val="00D901D9"/>
    <w:rsid w:val="00D913F7"/>
    <w:rsid w:val="00D9436F"/>
    <w:rsid w:val="00D9449A"/>
    <w:rsid w:val="00D94CEC"/>
    <w:rsid w:val="00D968F8"/>
    <w:rsid w:val="00D973F1"/>
    <w:rsid w:val="00DA212E"/>
    <w:rsid w:val="00DA2EFC"/>
    <w:rsid w:val="00DB0822"/>
    <w:rsid w:val="00DB3347"/>
    <w:rsid w:val="00DB4E4F"/>
    <w:rsid w:val="00DB58FD"/>
    <w:rsid w:val="00DB6E26"/>
    <w:rsid w:val="00DB78F8"/>
    <w:rsid w:val="00DC68C6"/>
    <w:rsid w:val="00DD2714"/>
    <w:rsid w:val="00DD7AB8"/>
    <w:rsid w:val="00DE1CF3"/>
    <w:rsid w:val="00DE3FAD"/>
    <w:rsid w:val="00DF41ED"/>
    <w:rsid w:val="00DF502A"/>
    <w:rsid w:val="00DF5846"/>
    <w:rsid w:val="00E01C77"/>
    <w:rsid w:val="00E04469"/>
    <w:rsid w:val="00E04D2C"/>
    <w:rsid w:val="00E0768A"/>
    <w:rsid w:val="00E10E4D"/>
    <w:rsid w:val="00E11DBF"/>
    <w:rsid w:val="00E12A9F"/>
    <w:rsid w:val="00E210C9"/>
    <w:rsid w:val="00E21F7D"/>
    <w:rsid w:val="00E252D7"/>
    <w:rsid w:val="00E26499"/>
    <w:rsid w:val="00E342B9"/>
    <w:rsid w:val="00E35327"/>
    <w:rsid w:val="00E360B9"/>
    <w:rsid w:val="00E434E3"/>
    <w:rsid w:val="00E46508"/>
    <w:rsid w:val="00E509A1"/>
    <w:rsid w:val="00E51268"/>
    <w:rsid w:val="00E5228E"/>
    <w:rsid w:val="00E5229C"/>
    <w:rsid w:val="00E531E7"/>
    <w:rsid w:val="00E53623"/>
    <w:rsid w:val="00E53F60"/>
    <w:rsid w:val="00E559E4"/>
    <w:rsid w:val="00E57042"/>
    <w:rsid w:val="00E60BBF"/>
    <w:rsid w:val="00E61350"/>
    <w:rsid w:val="00E61878"/>
    <w:rsid w:val="00E61C56"/>
    <w:rsid w:val="00E6409A"/>
    <w:rsid w:val="00E65F95"/>
    <w:rsid w:val="00E66589"/>
    <w:rsid w:val="00E66879"/>
    <w:rsid w:val="00E6776B"/>
    <w:rsid w:val="00E7080A"/>
    <w:rsid w:val="00E708AE"/>
    <w:rsid w:val="00E71DA5"/>
    <w:rsid w:val="00E721F2"/>
    <w:rsid w:val="00E72F6A"/>
    <w:rsid w:val="00E751AC"/>
    <w:rsid w:val="00E7634D"/>
    <w:rsid w:val="00E76F4A"/>
    <w:rsid w:val="00E7702C"/>
    <w:rsid w:val="00E81748"/>
    <w:rsid w:val="00E820C0"/>
    <w:rsid w:val="00E82C23"/>
    <w:rsid w:val="00E87F4B"/>
    <w:rsid w:val="00E90AA7"/>
    <w:rsid w:val="00E9262E"/>
    <w:rsid w:val="00E926E3"/>
    <w:rsid w:val="00E93853"/>
    <w:rsid w:val="00E94343"/>
    <w:rsid w:val="00EA0837"/>
    <w:rsid w:val="00EA0C86"/>
    <w:rsid w:val="00EA0D68"/>
    <w:rsid w:val="00EA1998"/>
    <w:rsid w:val="00EA40B4"/>
    <w:rsid w:val="00EA42C5"/>
    <w:rsid w:val="00EA44B2"/>
    <w:rsid w:val="00EA4A33"/>
    <w:rsid w:val="00EB04FD"/>
    <w:rsid w:val="00EC0A31"/>
    <w:rsid w:val="00ED1CD2"/>
    <w:rsid w:val="00ED3F0F"/>
    <w:rsid w:val="00ED41ED"/>
    <w:rsid w:val="00ED5A11"/>
    <w:rsid w:val="00ED5DE9"/>
    <w:rsid w:val="00ED6E1C"/>
    <w:rsid w:val="00EE0691"/>
    <w:rsid w:val="00EE1BE1"/>
    <w:rsid w:val="00EE2321"/>
    <w:rsid w:val="00EE5BE3"/>
    <w:rsid w:val="00EE7418"/>
    <w:rsid w:val="00EF0E5B"/>
    <w:rsid w:val="00EF27B0"/>
    <w:rsid w:val="00EF373C"/>
    <w:rsid w:val="00EF3A76"/>
    <w:rsid w:val="00EF5246"/>
    <w:rsid w:val="00EF7B3C"/>
    <w:rsid w:val="00F00478"/>
    <w:rsid w:val="00F00E09"/>
    <w:rsid w:val="00F06249"/>
    <w:rsid w:val="00F066DB"/>
    <w:rsid w:val="00F146D2"/>
    <w:rsid w:val="00F15B83"/>
    <w:rsid w:val="00F161A3"/>
    <w:rsid w:val="00F21521"/>
    <w:rsid w:val="00F21DB3"/>
    <w:rsid w:val="00F30394"/>
    <w:rsid w:val="00F3094B"/>
    <w:rsid w:val="00F30960"/>
    <w:rsid w:val="00F31EFA"/>
    <w:rsid w:val="00F32915"/>
    <w:rsid w:val="00F337E3"/>
    <w:rsid w:val="00F33A49"/>
    <w:rsid w:val="00F33E39"/>
    <w:rsid w:val="00F36981"/>
    <w:rsid w:val="00F37000"/>
    <w:rsid w:val="00F375D0"/>
    <w:rsid w:val="00F432CD"/>
    <w:rsid w:val="00F43A2E"/>
    <w:rsid w:val="00F44B68"/>
    <w:rsid w:val="00F45869"/>
    <w:rsid w:val="00F47433"/>
    <w:rsid w:val="00F47E48"/>
    <w:rsid w:val="00F47F26"/>
    <w:rsid w:val="00F522D7"/>
    <w:rsid w:val="00F52542"/>
    <w:rsid w:val="00F53F5E"/>
    <w:rsid w:val="00F56B3C"/>
    <w:rsid w:val="00F5732F"/>
    <w:rsid w:val="00F60FD8"/>
    <w:rsid w:val="00F62042"/>
    <w:rsid w:val="00F62BC8"/>
    <w:rsid w:val="00F64A65"/>
    <w:rsid w:val="00F67FF6"/>
    <w:rsid w:val="00F70C29"/>
    <w:rsid w:val="00F71089"/>
    <w:rsid w:val="00F71D26"/>
    <w:rsid w:val="00F727BA"/>
    <w:rsid w:val="00F7478B"/>
    <w:rsid w:val="00F7580F"/>
    <w:rsid w:val="00F7748B"/>
    <w:rsid w:val="00F81F4E"/>
    <w:rsid w:val="00F85C85"/>
    <w:rsid w:val="00F92D04"/>
    <w:rsid w:val="00F97721"/>
    <w:rsid w:val="00FA352C"/>
    <w:rsid w:val="00FA50B1"/>
    <w:rsid w:val="00FB0F56"/>
    <w:rsid w:val="00FB215D"/>
    <w:rsid w:val="00FB509F"/>
    <w:rsid w:val="00FB73C9"/>
    <w:rsid w:val="00FC00D1"/>
    <w:rsid w:val="00FC040F"/>
    <w:rsid w:val="00FC2CD0"/>
    <w:rsid w:val="00FC308E"/>
    <w:rsid w:val="00FC3121"/>
    <w:rsid w:val="00FC363E"/>
    <w:rsid w:val="00FC46A3"/>
    <w:rsid w:val="00FC7AB7"/>
    <w:rsid w:val="00FD02FC"/>
    <w:rsid w:val="00FD2BE3"/>
    <w:rsid w:val="00FD386B"/>
    <w:rsid w:val="00FD68FE"/>
    <w:rsid w:val="00FD757A"/>
    <w:rsid w:val="00FD7695"/>
    <w:rsid w:val="00FE33B9"/>
    <w:rsid w:val="00FE4E84"/>
    <w:rsid w:val="00FE6634"/>
    <w:rsid w:val="00FE7D55"/>
    <w:rsid w:val="00FF165B"/>
    <w:rsid w:val="00FF1FA0"/>
    <w:rsid w:val="00FF3B4C"/>
    <w:rsid w:val="00FF4035"/>
    <w:rsid w:val="00FF52D8"/>
    <w:rsid w:val="00FF5B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E31DB"/>
  <w15:chartTrackingRefBased/>
  <w15:docId w15:val="{F32667F5-B237-4A35-B27C-4917ADA78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3DB"/>
    <w:pPr>
      <w:overflowPunct w:val="0"/>
      <w:autoSpaceDE w:val="0"/>
      <w:autoSpaceDN w:val="0"/>
      <w:adjustRightInd w:val="0"/>
      <w:spacing w:after="120" w:line="240" w:lineRule="auto"/>
      <w:jc w:val="both"/>
      <w:textAlignment w:val="baseline"/>
    </w:pPr>
    <w:rPr>
      <w:rFonts w:ascii="Arial" w:eastAsia="Times New Roman" w:hAnsi="Arial" w:cs="Arial"/>
      <w:kern w:val="0"/>
      <w:sz w:val="24"/>
      <w14:ligatures w14:val="none"/>
    </w:rPr>
  </w:style>
  <w:style w:type="paragraph" w:styleId="Heading2">
    <w:name w:val="heading 2"/>
    <w:basedOn w:val="Normal"/>
    <w:next w:val="Normal"/>
    <w:link w:val="Heading2Char"/>
    <w:uiPriority w:val="9"/>
    <w:semiHidden/>
    <w:unhideWhenUsed/>
    <w:qFormat/>
    <w:rsid w:val="00887C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53DB"/>
    <w:pPr>
      <w:tabs>
        <w:tab w:val="center" w:pos="4513"/>
        <w:tab w:val="right" w:pos="9026"/>
      </w:tabs>
      <w:spacing w:after="0"/>
    </w:pPr>
  </w:style>
  <w:style w:type="character" w:customStyle="1" w:styleId="HeaderChar">
    <w:name w:val="Header Char"/>
    <w:basedOn w:val="DefaultParagraphFont"/>
    <w:link w:val="Header"/>
    <w:uiPriority w:val="99"/>
    <w:rsid w:val="004C53DB"/>
    <w:rPr>
      <w:rFonts w:ascii="Arial" w:eastAsia="Times New Roman" w:hAnsi="Arial" w:cs="Arial"/>
      <w:kern w:val="0"/>
      <w:sz w:val="24"/>
      <w14:ligatures w14:val="none"/>
    </w:rPr>
  </w:style>
  <w:style w:type="paragraph" w:styleId="Footer">
    <w:name w:val="footer"/>
    <w:basedOn w:val="Normal"/>
    <w:link w:val="FooterChar"/>
    <w:uiPriority w:val="99"/>
    <w:unhideWhenUsed/>
    <w:rsid w:val="004C53DB"/>
    <w:pPr>
      <w:tabs>
        <w:tab w:val="center" w:pos="4513"/>
        <w:tab w:val="right" w:pos="9026"/>
      </w:tabs>
      <w:spacing w:after="0"/>
    </w:pPr>
  </w:style>
  <w:style w:type="character" w:customStyle="1" w:styleId="FooterChar">
    <w:name w:val="Footer Char"/>
    <w:basedOn w:val="DefaultParagraphFont"/>
    <w:link w:val="Footer"/>
    <w:uiPriority w:val="99"/>
    <w:rsid w:val="004C53DB"/>
    <w:rPr>
      <w:rFonts w:ascii="Arial" w:eastAsia="Times New Roman" w:hAnsi="Arial" w:cs="Arial"/>
      <w:kern w:val="0"/>
      <w:sz w:val="24"/>
      <w14:ligatures w14:val="none"/>
    </w:rPr>
  </w:style>
  <w:style w:type="paragraph" w:styleId="ListParagraph">
    <w:name w:val="List Paragraph"/>
    <w:basedOn w:val="Normal"/>
    <w:uiPriority w:val="34"/>
    <w:qFormat/>
    <w:rsid w:val="00696015"/>
    <w:pPr>
      <w:ind w:left="720"/>
      <w:contextualSpacing/>
    </w:pPr>
  </w:style>
  <w:style w:type="paragraph" w:styleId="Revision">
    <w:name w:val="Revision"/>
    <w:hidden/>
    <w:uiPriority w:val="99"/>
    <w:semiHidden/>
    <w:rsid w:val="00DE3FAD"/>
    <w:pPr>
      <w:spacing w:after="0" w:line="240" w:lineRule="auto"/>
    </w:pPr>
    <w:rPr>
      <w:rFonts w:ascii="Arial" w:eastAsia="Times New Roman" w:hAnsi="Arial" w:cs="Arial"/>
      <w:kern w:val="0"/>
      <w:sz w:val="24"/>
      <w14:ligatures w14:val="none"/>
    </w:rPr>
  </w:style>
  <w:style w:type="paragraph" w:styleId="NormalWeb">
    <w:name w:val="Normal (Web)"/>
    <w:basedOn w:val="Normal"/>
    <w:uiPriority w:val="99"/>
    <w:semiHidden/>
    <w:unhideWhenUsed/>
    <w:rsid w:val="00771F6B"/>
    <w:rPr>
      <w:rFonts w:ascii="Times New Roman" w:hAnsi="Times New Roman" w:cs="Times New Roman"/>
      <w:szCs w:val="24"/>
    </w:rPr>
  </w:style>
  <w:style w:type="character" w:customStyle="1" w:styleId="Heading2Char">
    <w:name w:val="Heading 2 Char"/>
    <w:basedOn w:val="DefaultParagraphFont"/>
    <w:link w:val="Heading2"/>
    <w:uiPriority w:val="9"/>
    <w:semiHidden/>
    <w:rsid w:val="00887CCC"/>
    <w:rPr>
      <w:rFonts w:asciiTheme="majorHAnsi" w:eastAsiaTheme="majorEastAsia" w:hAnsiTheme="majorHAnsi" w:cstheme="majorBidi"/>
      <w:color w:val="2F5496" w:themeColor="accent1" w:themeShade="BF"/>
      <w:kern w:val="0"/>
      <w:sz w:val="26"/>
      <w:szCs w:val="26"/>
      <w14:ligatures w14:val="none"/>
    </w:rPr>
  </w:style>
  <w:style w:type="paragraph" w:styleId="BalloonText">
    <w:name w:val="Balloon Text"/>
    <w:basedOn w:val="Normal"/>
    <w:link w:val="BalloonTextChar"/>
    <w:uiPriority w:val="99"/>
    <w:semiHidden/>
    <w:unhideWhenUsed/>
    <w:rsid w:val="006A782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82C"/>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4116">
      <w:bodyDiv w:val="1"/>
      <w:marLeft w:val="0"/>
      <w:marRight w:val="0"/>
      <w:marTop w:val="0"/>
      <w:marBottom w:val="0"/>
      <w:divBdr>
        <w:top w:val="none" w:sz="0" w:space="0" w:color="auto"/>
        <w:left w:val="none" w:sz="0" w:space="0" w:color="auto"/>
        <w:bottom w:val="none" w:sz="0" w:space="0" w:color="auto"/>
        <w:right w:val="none" w:sz="0" w:space="0" w:color="auto"/>
      </w:divBdr>
      <w:divsChild>
        <w:div w:id="675423084">
          <w:marLeft w:val="0"/>
          <w:marRight w:val="0"/>
          <w:marTop w:val="0"/>
          <w:marBottom w:val="0"/>
          <w:divBdr>
            <w:top w:val="none" w:sz="0" w:space="0" w:color="auto"/>
            <w:left w:val="none" w:sz="0" w:space="0" w:color="auto"/>
            <w:bottom w:val="none" w:sz="0" w:space="0" w:color="auto"/>
            <w:right w:val="none" w:sz="0" w:space="0" w:color="auto"/>
          </w:divBdr>
          <w:divsChild>
            <w:div w:id="1458111312">
              <w:marLeft w:val="0"/>
              <w:marRight w:val="0"/>
              <w:marTop w:val="0"/>
              <w:marBottom w:val="0"/>
              <w:divBdr>
                <w:top w:val="none" w:sz="0" w:space="0" w:color="auto"/>
                <w:left w:val="none" w:sz="0" w:space="0" w:color="auto"/>
                <w:bottom w:val="none" w:sz="0" w:space="0" w:color="auto"/>
                <w:right w:val="none" w:sz="0" w:space="0" w:color="auto"/>
              </w:divBdr>
              <w:divsChild>
                <w:div w:id="1916552686">
                  <w:marLeft w:val="0"/>
                  <w:marRight w:val="0"/>
                  <w:marTop w:val="0"/>
                  <w:marBottom w:val="0"/>
                  <w:divBdr>
                    <w:top w:val="none" w:sz="0" w:space="0" w:color="auto"/>
                    <w:left w:val="none" w:sz="0" w:space="0" w:color="auto"/>
                    <w:bottom w:val="none" w:sz="0" w:space="0" w:color="auto"/>
                    <w:right w:val="none" w:sz="0" w:space="0" w:color="auto"/>
                  </w:divBdr>
                </w:div>
                <w:div w:id="1774784049">
                  <w:marLeft w:val="0"/>
                  <w:marRight w:val="0"/>
                  <w:marTop w:val="0"/>
                  <w:marBottom w:val="0"/>
                  <w:divBdr>
                    <w:top w:val="none" w:sz="0" w:space="0" w:color="auto"/>
                    <w:left w:val="none" w:sz="0" w:space="0" w:color="auto"/>
                    <w:bottom w:val="none" w:sz="0" w:space="0" w:color="auto"/>
                    <w:right w:val="none" w:sz="0" w:space="0" w:color="auto"/>
                  </w:divBdr>
                </w:div>
                <w:div w:id="104733246">
                  <w:marLeft w:val="0"/>
                  <w:marRight w:val="0"/>
                  <w:marTop w:val="0"/>
                  <w:marBottom w:val="0"/>
                  <w:divBdr>
                    <w:top w:val="none" w:sz="0" w:space="0" w:color="auto"/>
                    <w:left w:val="none" w:sz="0" w:space="0" w:color="auto"/>
                    <w:bottom w:val="none" w:sz="0" w:space="0" w:color="auto"/>
                    <w:right w:val="none" w:sz="0" w:space="0" w:color="auto"/>
                  </w:divBdr>
                </w:div>
                <w:div w:id="1165319174">
                  <w:marLeft w:val="0"/>
                  <w:marRight w:val="0"/>
                  <w:marTop w:val="0"/>
                  <w:marBottom w:val="0"/>
                  <w:divBdr>
                    <w:top w:val="none" w:sz="0" w:space="0" w:color="auto"/>
                    <w:left w:val="none" w:sz="0" w:space="0" w:color="auto"/>
                    <w:bottom w:val="none" w:sz="0" w:space="0" w:color="auto"/>
                    <w:right w:val="none" w:sz="0" w:space="0" w:color="auto"/>
                  </w:divBdr>
                </w:div>
                <w:div w:id="1834687287">
                  <w:marLeft w:val="0"/>
                  <w:marRight w:val="0"/>
                  <w:marTop w:val="0"/>
                  <w:marBottom w:val="0"/>
                  <w:divBdr>
                    <w:top w:val="none" w:sz="0" w:space="0" w:color="auto"/>
                    <w:left w:val="none" w:sz="0" w:space="0" w:color="auto"/>
                    <w:bottom w:val="none" w:sz="0" w:space="0" w:color="auto"/>
                    <w:right w:val="none" w:sz="0" w:space="0" w:color="auto"/>
                  </w:divBdr>
                </w:div>
                <w:div w:id="714625065">
                  <w:marLeft w:val="0"/>
                  <w:marRight w:val="0"/>
                  <w:marTop w:val="0"/>
                  <w:marBottom w:val="0"/>
                  <w:divBdr>
                    <w:top w:val="none" w:sz="0" w:space="0" w:color="auto"/>
                    <w:left w:val="none" w:sz="0" w:space="0" w:color="auto"/>
                    <w:bottom w:val="none" w:sz="0" w:space="0" w:color="auto"/>
                    <w:right w:val="none" w:sz="0" w:space="0" w:color="auto"/>
                  </w:divBdr>
                </w:div>
                <w:div w:id="1267419028">
                  <w:marLeft w:val="0"/>
                  <w:marRight w:val="0"/>
                  <w:marTop w:val="0"/>
                  <w:marBottom w:val="0"/>
                  <w:divBdr>
                    <w:top w:val="none" w:sz="0" w:space="0" w:color="auto"/>
                    <w:left w:val="none" w:sz="0" w:space="0" w:color="auto"/>
                    <w:bottom w:val="none" w:sz="0" w:space="0" w:color="auto"/>
                    <w:right w:val="none" w:sz="0" w:space="0" w:color="auto"/>
                  </w:divBdr>
                </w:div>
                <w:div w:id="289628847">
                  <w:marLeft w:val="0"/>
                  <w:marRight w:val="0"/>
                  <w:marTop w:val="0"/>
                  <w:marBottom w:val="0"/>
                  <w:divBdr>
                    <w:top w:val="none" w:sz="0" w:space="0" w:color="auto"/>
                    <w:left w:val="none" w:sz="0" w:space="0" w:color="auto"/>
                    <w:bottom w:val="none" w:sz="0" w:space="0" w:color="auto"/>
                    <w:right w:val="none" w:sz="0" w:space="0" w:color="auto"/>
                  </w:divBdr>
                </w:div>
                <w:div w:id="146559815">
                  <w:marLeft w:val="0"/>
                  <w:marRight w:val="0"/>
                  <w:marTop w:val="0"/>
                  <w:marBottom w:val="0"/>
                  <w:divBdr>
                    <w:top w:val="none" w:sz="0" w:space="0" w:color="auto"/>
                    <w:left w:val="none" w:sz="0" w:space="0" w:color="auto"/>
                    <w:bottom w:val="none" w:sz="0" w:space="0" w:color="auto"/>
                    <w:right w:val="none" w:sz="0" w:space="0" w:color="auto"/>
                  </w:divBdr>
                </w:div>
                <w:div w:id="1833250691">
                  <w:marLeft w:val="0"/>
                  <w:marRight w:val="0"/>
                  <w:marTop w:val="0"/>
                  <w:marBottom w:val="0"/>
                  <w:divBdr>
                    <w:top w:val="none" w:sz="0" w:space="0" w:color="auto"/>
                    <w:left w:val="none" w:sz="0" w:space="0" w:color="auto"/>
                    <w:bottom w:val="none" w:sz="0" w:space="0" w:color="auto"/>
                    <w:right w:val="none" w:sz="0" w:space="0" w:color="auto"/>
                  </w:divBdr>
                </w:div>
                <w:div w:id="1566718681">
                  <w:marLeft w:val="0"/>
                  <w:marRight w:val="0"/>
                  <w:marTop w:val="0"/>
                  <w:marBottom w:val="0"/>
                  <w:divBdr>
                    <w:top w:val="none" w:sz="0" w:space="0" w:color="auto"/>
                    <w:left w:val="none" w:sz="0" w:space="0" w:color="auto"/>
                    <w:bottom w:val="none" w:sz="0" w:space="0" w:color="auto"/>
                    <w:right w:val="none" w:sz="0" w:space="0" w:color="auto"/>
                  </w:divBdr>
                </w:div>
                <w:div w:id="706835319">
                  <w:marLeft w:val="0"/>
                  <w:marRight w:val="0"/>
                  <w:marTop w:val="0"/>
                  <w:marBottom w:val="0"/>
                  <w:divBdr>
                    <w:top w:val="none" w:sz="0" w:space="0" w:color="auto"/>
                    <w:left w:val="none" w:sz="0" w:space="0" w:color="auto"/>
                    <w:bottom w:val="none" w:sz="0" w:space="0" w:color="auto"/>
                    <w:right w:val="none" w:sz="0" w:space="0" w:color="auto"/>
                  </w:divBdr>
                </w:div>
              </w:divsChild>
            </w:div>
            <w:div w:id="1504660396">
              <w:marLeft w:val="0"/>
              <w:marRight w:val="0"/>
              <w:marTop w:val="0"/>
              <w:marBottom w:val="0"/>
              <w:divBdr>
                <w:top w:val="none" w:sz="0" w:space="0" w:color="auto"/>
                <w:left w:val="none" w:sz="0" w:space="0" w:color="auto"/>
                <w:bottom w:val="none" w:sz="0" w:space="0" w:color="auto"/>
                <w:right w:val="none" w:sz="0" w:space="0" w:color="auto"/>
              </w:divBdr>
              <w:divsChild>
                <w:div w:id="704722081">
                  <w:marLeft w:val="0"/>
                  <w:marRight w:val="0"/>
                  <w:marTop w:val="0"/>
                  <w:marBottom w:val="0"/>
                  <w:divBdr>
                    <w:top w:val="none" w:sz="0" w:space="0" w:color="auto"/>
                    <w:left w:val="none" w:sz="0" w:space="0" w:color="auto"/>
                    <w:bottom w:val="none" w:sz="0" w:space="0" w:color="auto"/>
                    <w:right w:val="none" w:sz="0" w:space="0" w:color="auto"/>
                  </w:divBdr>
                </w:div>
                <w:div w:id="288166219">
                  <w:marLeft w:val="0"/>
                  <w:marRight w:val="0"/>
                  <w:marTop w:val="0"/>
                  <w:marBottom w:val="0"/>
                  <w:divBdr>
                    <w:top w:val="none" w:sz="0" w:space="0" w:color="auto"/>
                    <w:left w:val="none" w:sz="0" w:space="0" w:color="auto"/>
                    <w:bottom w:val="none" w:sz="0" w:space="0" w:color="auto"/>
                    <w:right w:val="none" w:sz="0" w:space="0" w:color="auto"/>
                  </w:divBdr>
                </w:div>
                <w:div w:id="1983727605">
                  <w:marLeft w:val="0"/>
                  <w:marRight w:val="0"/>
                  <w:marTop w:val="0"/>
                  <w:marBottom w:val="0"/>
                  <w:divBdr>
                    <w:top w:val="none" w:sz="0" w:space="0" w:color="auto"/>
                    <w:left w:val="none" w:sz="0" w:space="0" w:color="auto"/>
                    <w:bottom w:val="none" w:sz="0" w:space="0" w:color="auto"/>
                    <w:right w:val="none" w:sz="0" w:space="0" w:color="auto"/>
                  </w:divBdr>
                </w:div>
                <w:div w:id="585000494">
                  <w:marLeft w:val="0"/>
                  <w:marRight w:val="0"/>
                  <w:marTop w:val="0"/>
                  <w:marBottom w:val="0"/>
                  <w:divBdr>
                    <w:top w:val="none" w:sz="0" w:space="0" w:color="auto"/>
                    <w:left w:val="none" w:sz="0" w:space="0" w:color="auto"/>
                    <w:bottom w:val="none" w:sz="0" w:space="0" w:color="auto"/>
                    <w:right w:val="none" w:sz="0" w:space="0" w:color="auto"/>
                  </w:divBdr>
                </w:div>
                <w:div w:id="121920362">
                  <w:marLeft w:val="0"/>
                  <w:marRight w:val="0"/>
                  <w:marTop w:val="0"/>
                  <w:marBottom w:val="0"/>
                  <w:divBdr>
                    <w:top w:val="none" w:sz="0" w:space="0" w:color="auto"/>
                    <w:left w:val="none" w:sz="0" w:space="0" w:color="auto"/>
                    <w:bottom w:val="none" w:sz="0" w:space="0" w:color="auto"/>
                    <w:right w:val="none" w:sz="0" w:space="0" w:color="auto"/>
                  </w:divBdr>
                </w:div>
                <w:div w:id="200017738">
                  <w:marLeft w:val="0"/>
                  <w:marRight w:val="0"/>
                  <w:marTop w:val="0"/>
                  <w:marBottom w:val="0"/>
                  <w:divBdr>
                    <w:top w:val="none" w:sz="0" w:space="0" w:color="auto"/>
                    <w:left w:val="none" w:sz="0" w:space="0" w:color="auto"/>
                    <w:bottom w:val="none" w:sz="0" w:space="0" w:color="auto"/>
                    <w:right w:val="none" w:sz="0" w:space="0" w:color="auto"/>
                  </w:divBdr>
                </w:div>
                <w:div w:id="541289922">
                  <w:marLeft w:val="0"/>
                  <w:marRight w:val="0"/>
                  <w:marTop w:val="0"/>
                  <w:marBottom w:val="0"/>
                  <w:divBdr>
                    <w:top w:val="none" w:sz="0" w:space="0" w:color="auto"/>
                    <w:left w:val="none" w:sz="0" w:space="0" w:color="auto"/>
                    <w:bottom w:val="none" w:sz="0" w:space="0" w:color="auto"/>
                    <w:right w:val="none" w:sz="0" w:space="0" w:color="auto"/>
                  </w:divBdr>
                </w:div>
                <w:div w:id="1409958632">
                  <w:marLeft w:val="0"/>
                  <w:marRight w:val="0"/>
                  <w:marTop w:val="0"/>
                  <w:marBottom w:val="0"/>
                  <w:divBdr>
                    <w:top w:val="none" w:sz="0" w:space="0" w:color="auto"/>
                    <w:left w:val="none" w:sz="0" w:space="0" w:color="auto"/>
                    <w:bottom w:val="none" w:sz="0" w:space="0" w:color="auto"/>
                    <w:right w:val="none" w:sz="0" w:space="0" w:color="auto"/>
                  </w:divBdr>
                </w:div>
                <w:div w:id="1669670585">
                  <w:marLeft w:val="0"/>
                  <w:marRight w:val="0"/>
                  <w:marTop w:val="0"/>
                  <w:marBottom w:val="0"/>
                  <w:divBdr>
                    <w:top w:val="none" w:sz="0" w:space="0" w:color="auto"/>
                    <w:left w:val="none" w:sz="0" w:space="0" w:color="auto"/>
                    <w:bottom w:val="none" w:sz="0" w:space="0" w:color="auto"/>
                    <w:right w:val="none" w:sz="0" w:space="0" w:color="auto"/>
                  </w:divBdr>
                </w:div>
                <w:div w:id="64967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748899">
          <w:marLeft w:val="0"/>
          <w:marRight w:val="0"/>
          <w:marTop w:val="0"/>
          <w:marBottom w:val="0"/>
          <w:divBdr>
            <w:top w:val="none" w:sz="0" w:space="0" w:color="auto"/>
            <w:left w:val="none" w:sz="0" w:space="0" w:color="auto"/>
            <w:bottom w:val="none" w:sz="0" w:space="0" w:color="auto"/>
            <w:right w:val="none" w:sz="0" w:space="0" w:color="auto"/>
          </w:divBdr>
          <w:divsChild>
            <w:div w:id="2115977131">
              <w:marLeft w:val="0"/>
              <w:marRight w:val="0"/>
              <w:marTop w:val="0"/>
              <w:marBottom w:val="0"/>
              <w:divBdr>
                <w:top w:val="none" w:sz="0" w:space="0" w:color="auto"/>
                <w:left w:val="none" w:sz="0" w:space="0" w:color="auto"/>
                <w:bottom w:val="none" w:sz="0" w:space="0" w:color="auto"/>
                <w:right w:val="none" w:sz="0" w:space="0" w:color="auto"/>
              </w:divBdr>
            </w:div>
            <w:div w:id="32186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5854">
      <w:bodyDiv w:val="1"/>
      <w:marLeft w:val="0"/>
      <w:marRight w:val="0"/>
      <w:marTop w:val="0"/>
      <w:marBottom w:val="0"/>
      <w:divBdr>
        <w:top w:val="none" w:sz="0" w:space="0" w:color="auto"/>
        <w:left w:val="none" w:sz="0" w:space="0" w:color="auto"/>
        <w:bottom w:val="none" w:sz="0" w:space="0" w:color="auto"/>
        <w:right w:val="none" w:sz="0" w:space="0" w:color="auto"/>
      </w:divBdr>
    </w:div>
    <w:div w:id="123735316">
      <w:bodyDiv w:val="1"/>
      <w:marLeft w:val="0"/>
      <w:marRight w:val="0"/>
      <w:marTop w:val="0"/>
      <w:marBottom w:val="0"/>
      <w:divBdr>
        <w:top w:val="none" w:sz="0" w:space="0" w:color="auto"/>
        <w:left w:val="none" w:sz="0" w:space="0" w:color="auto"/>
        <w:bottom w:val="none" w:sz="0" w:space="0" w:color="auto"/>
        <w:right w:val="none" w:sz="0" w:space="0" w:color="auto"/>
      </w:divBdr>
      <w:divsChild>
        <w:div w:id="2070613071">
          <w:marLeft w:val="0"/>
          <w:marRight w:val="0"/>
          <w:marTop w:val="0"/>
          <w:marBottom w:val="0"/>
          <w:divBdr>
            <w:top w:val="none" w:sz="0" w:space="0" w:color="auto"/>
            <w:left w:val="none" w:sz="0" w:space="0" w:color="auto"/>
            <w:bottom w:val="none" w:sz="0" w:space="0" w:color="auto"/>
            <w:right w:val="none" w:sz="0" w:space="0" w:color="auto"/>
          </w:divBdr>
          <w:divsChild>
            <w:div w:id="1883247300">
              <w:marLeft w:val="0"/>
              <w:marRight w:val="0"/>
              <w:marTop w:val="0"/>
              <w:marBottom w:val="0"/>
              <w:divBdr>
                <w:top w:val="none" w:sz="0" w:space="0" w:color="auto"/>
                <w:left w:val="none" w:sz="0" w:space="0" w:color="auto"/>
                <w:bottom w:val="none" w:sz="0" w:space="0" w:color="auto"/>
                <w:right w:val="none" w:sz="0" w:space="0" w:color="auto"/>
              </w:divBdr>
            </w:div>
            <w:div w:id="1739522504">
              <w:marLeft w:val="0"/>
              <w:marRight w:val="0"/>
              <w:marTop w:val="0"/>
              <w:marBottom w:val="0"/>
              <w:divBdr>
                <w:top w:val="none" w:sz="0" w:space="0" w:color="auto"/>
                <w:left w:val="none" w:sz="0" w:space="0" w:color="auto"/>
                <w:bottom w:val="none" w:sz="0" w:space="0" w:color="auto"/>
                <w:right w:val="none" w:sz="0" w:space="0" w:color="auto"/>
              </w:divBdr>
            </w:div>
            <w:div w:id="1450851496">
              <w:marLeft w:val="0"/>
              <w:marRight w:val="0"/>
              <w:marTop w:val="0"/>
              <w:marBottom w:val="0"/>
              <w:divBdr>
                <w:top w:val="none" w:sz="0" w:space="0" w:color="auto"/>
                <w:left w:val="none" w:sz="0" w:space="0" w:color="auto"/>
                <w:bottom w:val="none" w:sz="0" w:space="0" w:color="auto"/>
                <w:right w:val="none" w:sz="0" w:space="0" w:color="auto"/>
              </w:divBdr>
            </w:div>
            <w:div w:id="300772519">
              <w:marLeft w:val="0"/>
              <w:marRight w:val="0"/>
              <w:marTop w:val="0"/>
              <w:marBottom w:val="0"/>
              <w:divBdr>
                <w:top w:val="none" w:sz="0" w:space="0" w:color="auto"/>
                <w:left w:val="none" w:sz="0" w:space="0" w:color="auto"/>
                <w:bottom w:val="none" w:sz="0" w:space="0" w:color="auto"/>
                <w:right w:val="none" w:sz="0" w:space="0" w:color="auto"/>
              </w:divBdr>
            </w:div>
            <w:div w:id="2070954856">
              <w:marLeft w:val="0"/>
              <w:marRight w:val="0"/>
              <w:marTop w:val="0"/>
              <w:marBottom w:val="0"/>
              <w:divBdr>
                <w:top w:val="none" w:sz="0" w:space="0" w:color="auto"/>
                <w:left w:val="none" w:sz="0" w:space="0" w:color="auto"/>
                <w:bottom w:val="none" w:sz="0" w:space="0" w:color="auto"/>
                <w:right w:val="none" w:sz="0" w:space="0" w:color="auto"/>
              </w:divBdr>
            </w:div>
          </w:divsChild>
        </w:div>
        <w:div w:id="817961842">
          <w:marLeft w:val="0"/>
          <w:marRight w:val="0"/>
          <w:marTop w:val="0"/>
          <w:marBottom w:val="0"/>
          <w:divBdr>
            <w:top w:val="none" w:sz="0" w:space="0" w:color="auto"/>
            <w:left w:val="none" w:sz="0" w:space="0" w:color="auto"/>
            <w:bottom w:val="none" w:sz="0" w:space="0" w:color="auto"/>
            <w:right w:val="none" w:sz="0" w:space="0" w:color="auto"/>
          </w:divBdr>
        </w:div>
        <w:div w:id="1286160429">
          <w:marLeft w:val="0"/>
          <w:marRight w:val="0"/>
          <w:marTop w:val="0"/>
          <w:marBottom w:val="0"/>
          <w:divBdr>
            <w:top w:val="none" w:sz="0" w:space="0" w:color="auto"/>
            <w:left w:val="none" w:sz="0" w:space="0" w:color="auto"/>
            <w:bottom w:val="none" w:sz="0" w:space="0" w:color="auto"/>
            <w:right w:val="none" w:sz="0" w:space="0" w:color="auto"/>
          </w:divBdr>
          <w:divsChild>
            <w:div w:id="1950811883">
              <w:marLeft w:val="0"/>
              <w:marRight w:val="0"/>
              <w:marTop w:val="0"/>
              <w:marBottom w:val="0"/>
              <w:divBdr>
                <w:top w:val="none" w:sz="0" w:space="0" w:color="auto"/>
                <w:left w:val="none" w:sz="0" w:space="0" w:color="auto"/>
                <w:bottom w:val="none" w:sz="0" w:space="0" w:color="auto"/>
                <w:right w:val="none" w:sz="0" w:space="0" w:color="auto"/>
              </w:divBdr>
              <w:divsChild>
                <w:div w:id="1844857400">
                  <w:marLeft w:val="0"/>
                  <w:marRight w:val="0"/>
                  <w:marTop w:val="0"/>
                  <w:marBottom w:val="0"/>
                  <w:divBdr>
                    <w:top w:val="none" w:sz="0" w:space="0" w:color="auto"/>
                    <w:left w:val="none" w:sz="0" w:space="0" w:color="auto"/>
                    <w:bottom w:val="none" w:sz="0" w:space="0" w:color="auto"/>
                    <w:right w:val="none" w:sz="0" w:space="0" w:color="auto"/>
                  </w:divBdr>
                </w:div>
              </w:divsChild>
            </w:div>
            <w:div w:id="587230498">
              <w:marLeft w:val="0"/>
              <w:marRight w:val="0"/>
              <w:marTop w:val="0"/>
              <w:marBottom w:val="0"/>
              <w:divBdr>
                <w:top w:val="none" w:sz="0" w:space="0" w:color="auto"/>
                <w:left w:val="none" w:sz="0" w:space="0" w:color="auto"/>
                <w:bottom w:val="none" w:sz="0" w:space="0" w:color="auto"/>
                <w:right w:val="none" w:sz="0" w:space="0" w:color="auto"/>
              </w:divBdr>
              <w:divsChild>
                <w:div w:id="1300653120">
                  <w:marLeft w:val="0"/>
                  <w:marRight w:val="0"/>
                  <w:marTop w:val="0"/>
                  <w:marBottom w:val="0"/>
                  <w:divBdr>
                    <w:top w:val="none" w:sz="0" w:space="0" w:color="auto"/>
                    <w:left w:val="none" w:sz="0" w:space="0" w:color="auto"/>
                    <w:bottom w:val="none" w:sz="0" w:space="0" w:color="auto"/>
                    <w:right w:val="none" w:sz="0" w:space="0" w:color="auto"/>
                  </w:divBdr>
                  <w:divsChild>
                    <w:div w:id="1851066090">
                      <w:marLeft w:val="0"/>
                      <w:marRight w:val="0"/>
                      <w:marTop w:val="0"/>
                      <w:marBottom w:val="0"/>
                      <w:divBdr>
                        <w:top w:val="none" w:sz="0" w:space="0" w:color="auto"/>
                        <w:left w:val="none" w:sz="0" w:space="0" w:color="auto"/>
                        <w:bottom w:val="none" w:sz="0" w:space="0" w:color="auto"/>
                        <w:right w:val="none" w:sz="0" w:space="0" w:color="auto"/>
                      </w:divBdr>
                    </w:div>
                    <w:div w:id="12749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12253">
      <w:bodyDiv w:val="1"/>
      <w:marLeft w:val="0"/>
      <w:marRight w:val="0"/>
      <w:marTop w:val="0"/>
      <w:marBottom w:val="0"/>
      <w:divBdr>
        <w:top w:val="none" w:sz="0" w:space="0" w:color="auto"/>
        <w:left w:val="none" w:sz="0" w:space="0" w:color="auto"/>
        <w:bottom w:val="none" w:sz="0" w:space="0" w:color="auto"/>
        <w:right w:val="none" w:sz="0" w:space="0" w:color="auto"/>
      </w:divBdr>
      <w:divsChild>
        <w:div w:id="1634019080">
          <w:marLeft w:val="0"/>
          <w:marRight w:val="0"/>
          <w:marTop w:val="0"/>
          <w:marBottom w:val="0"/>
          <w:divBdr>
            <w:top w:val="none" w:sz="0" w:space="0" w:color="auto"/>
            <w:left w:val="none" w:sz="0" w:space="0" w:color="auto"/>
            <w:bottom w:val="none" w:sz="0" w:space="0" w:color="auto"/>
            <w:right w:val="none" w:sz="0" w:space="0" w:color="auto"/>
          </w:divBdr>
          <w:divsChild>
            <w:div w:id="1011570327">
              <w:marLeft w:val="0"/>
              <w:marRight w:val="0"/>
              <w:marTop w:val="0"/>
              <w:marBottom w:val="0"/>
              <w:divBdr>
                <w:top w:val="none" w:sz="0" w:space="0" w:color="auto"/>
                <w:left w:val="none" w:sz="0" w:space="0" w:color="auto"/>
                <w:bottom w:val="none" w:sz="0" w:space="0" w:color="auto"/>
                <w:right w:val="none" w:sz="0" w:space="0" w:color="auto"/>
              </w:divBdr>
            </w:div>
            <w:div w:id="31241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8495">
      <w:bodyDiv w:val="1"/>
      <w:marLeft w:val="0"/>
      <w:marRight w:val="0"/>
      <w:marTop w:val="0"/>
      <w:marBottom w:val="0"/>
      <w:divBdr>
        <w:top w:val="none" w:sz="0" w:space="0" w:color="auto"/>
        <w:left w:val="none" w:sz="0" w:space="0" w:color="auto"/>
        <w:bottom w:val="none" w:sz="0" w:space="0" w:color="auto"/>
        <w:right w:val="none" w:sz="0" w:space="0" w:color="auto"/>
      </w:divBdr>
    </w:div>
    <w:div w:id="221411696">
      <w:bodyDiv w:val="1"/>
      <w:marLeft w:val="0"/>
      <w:marRight w:val="0"/>
      <w:marTop w:val="0"/>
      <w:marBottom w:val="0"/>
      <w:divBdr>
        <w:top w:val="none" w:sz="0" w:space="0" w:color="auto"/>
        <w:left w:val="none" w:sz="0" w:space="0" w:color="auto"/>
        <w:bottom w:val="none" w:sz="0" w:space="0" w:color="auto"/>
        <w:right w:val="none" w:sz="0" w:space="0" w:color="auto"/>
      </w:divBdr>
    </w:div>
    <w:div w:id="233012849">
      <w:bodyDiv w:val="1"/>
      <w:marLeft w:val="0"/>
      <w:marRight w:val="0"/>
      <w:marTop w:val="0"/>
      <w:marBottom w:val="0"/>
      <w:divBdr>
        <w:top w:val="none" w:sz="0" w:space="0" w:color="auto"/>
        <w:left w:val="none" w:sz="0" w:space="0" w:color="auto"/>
        <w:bottom w:val="none" w:sz="0" w:space="0" w:color="auto"/>
        <w:right w:val="none" w:sz="0" w:space="0" w:color="auto"/>
      </w:divBdr>
    </w:div>
    <w:div w:id="334042451">
      <w:bodyDiv w:val="1"/>
      <w:marLeft w:val="0"/>
      <w:marRight w:val="0"/>
      <w:marTop w:val="0"/>
      <w:marBottom w:val="0"/>
      <w:divBdr>
        <w:top w:val="none" w:sz="0" w:space="0" w:color="auto"/>
        <w:left w:val="none" w:sz="0" w:space="0" w:color="auto"/>
        <w:bottom w:val="none" w:sz="0" w:space="0" w:color="auto"/>
        <w:right w:val="none" w:sz="0" w:space="0" w:color="auto"/>
      </w:divBdr>
      <w:divsChild>
        <w:div w:id="949438218">
          <w:marLeft w:val="0"/>
          <w:marRight w:val="0"/>
          <w:marTop w:val="0"/>
          <w:marBottom w:val="0"/>
          <w:divBdr>
            <w:top w:val="none" w:sz="0" w:space="0" w:color="auto"/>
            <w:left w:val="none" w:sz="0" w:space="0" w:color="auto"/>
            <w:bottom w:val="none" w:sz="0" w:space="0" w:color="auto"/>
            <w:right w:val="none" w:sz="0" w:space="0" w:color="auto"/>
          </w:divBdr>
          <w:divsChild>
            <w:div w:id="1956327255">
              <w:marLeft w:val="0"/>
              <w:marRight w:val="0"/>
              <w:marTop w:val="0"/>
              <w:marBottom w:val="0"/>
              <w:divBdr>
                <w:top w:val="none" w:sz="0" w:space="0" w:color="auto"/>
                <w:left w:val="none" w:sz="0" w:space="0" w:color="auto"/>
                <w:bottom w:val="none" w:sz="0" w:space="0" w:color="auto"/>
                <w:right w:val="none" w:sz="0" w:space="0" w:color="auto"/>
              </w:divBdr>
              <w:divsChild>
                <w:div w:id="694891875">
                  <w:marLeft w:val="0"/>
                  <w:marRight w:val="0"/>
                  <w:marTop w:val="0"/>
                  <w:marBottom w:val="0"/>
                  <w:divBdr>
                    <w:top w:val="none" w:sz="0" w:space="0" w:color="auto"/>
                    <w:left w:val="none" w:sz="0" w:space="0" w:color="auto"/>
                    <w:bottom w:val="none" w:sz="0" w:space="0" w:color="auto"/>
                    <w:right w:val="none" w:sz="0" w:space="0" w:color="auto"/>
                  </w:divBdr>
                </w:div>
                <w:div w:id="1025717977">
                  <w:marLeft w:val="0"/>
                  <w:marRight w:val="0"/>
                  <w:marTop w:val="0"/>
                  <w:marBottom w:val="0"/>
                  <w:divBdr>
                    <w:top w:val="none" w:sz="0" w:space="0" w:color="auto"/>
                    <w:left w:val="none" w:sz="0" w:space="0" w:color="auto"/>
                    <w:bottom w:val="none" w:sz="0" w:space="0" w:color="auto"/>
                    <w:right w:val="none" w:sz="0" w:space="0" w:color="auto"/>
                  </w:divBdr>
                </w:div>
                <w:div w:id="1190030705">
                  <w:marLeft w:val="0"/>
                  <w:marRight w:val="0"/>
                  <w:marTop w:val="0"/>
                  <w:marBottom w:val="0"/>
                  <w:divBdr>
                    <w:top w:val="none" w:sz="0" w:space="0" w:color="auto"/>
                    <w:left w:val="none" w:sz="0" w:space="0" w:color="auto"/>
                    <w:bottom w:val="none" w:sz="0" w:space="0" w:color="auto"/>
                    <w:right w:val="none" w:sz="0" w:space="0" w:color="auto"/>
                  </w:divBdr>
                </w:div>
                <w:div w:id="734620359">
                  <w:marLeft w:val="0"/>
                  <w:marRight w:val="0"/>
                  <w:marTop w:val="0"/>
                  <w:marBottom w:val="0"/>
                  <w:divBdr>
                    <w:top w:val="none" w:sz="0" w:space="0" w:color="auto"/>
                    <w:left w:val="none" w:sz="0" w:space="0" w:color="auto"/>
                    <w:bottom w:val="none" w:sz="0" w:space="0" w:color="auto"/>
                    <w:right w:val="none" w:sz="0" w:space="0" w:color="auto"/>
                  </w:divBdr>
                </w:div>
                <w:div w:id="2063364090">
                  <w:marLeft w:val="0"/>
                  <w:marRight w:val="0"/>
                  <w:marTop w:val="0"/>
                  <w:marBottom w:val="0"/>
                  <w:divBdr>
                    <w:top w:val="none" w:sz="0" w:space="0" w:color="auto"/>
                    <w:left w:val="none" w:sz="0" w:space="0" w:color="auto"/>
                    <w:bottom w:val="none" w:sz="0" w:space="0" w:color="auto"/>
                    <w:right w:val="none" w:sz="0" w:space="0" w:color="auto"/>
                  </w:divBdr>
                </w:div>
                <w:div w:id="1963150594">
                  <w:marLeft w:val="0"/>
                  <w:marRight w:val="0"/>
                  <w:marTop w:val="0"/>
                  <w:marBottom w:val="0"/>
                  <w:divBdr>
                    <w:top w:val="none" w:sz="0" w:space="0" w:color="auto"/>
                    <w:left w:val="none" w:sz="0" w:space="0" w:color="auto"/>
                    <w:bottom w:val="none" w:sz="0" w:space="0" w:color="auto"/>
                    <w:right w:val="none" w:sz="0" w:space="0" w:color="auto"/>
                  </w:divBdr>
                </w:div>
              </w:divsChild>
            </w:div>
            <w:div w:id="366638957">
              <w:marLeft w:val="0"/>
              <w:marRight w:val="0"/>
              <w:marTop w:val="0"/>
              <w:marBottom w:val="0"/>
              <w:divBdr>
                <w:top w:val="none" w:sz="0" w:space="0" w:color="auto"/>
                <w:left w:val="none" w:sz="0" w:space="0" w:color="auto"/>
                <w:bottom w:val="none" w:sz="0" w:space="0" w:color="auto"/>
                <w:right w:val="none" w:sz="0" w:space="0" w:color="auto"/>
              </w:divBdr>
              <w:divsChild>
                <w:div w:id="632564851">
                  <w:marLeft w:val="0"/>
                  <w:marRight w:val="0"/>
                  <w:marTop w:val="0"/>
                  <w:marBottom w:val="0"/>
                  <w:divBdr>
                    <w:top w:val="none" w:sz="0" w:space="0" w:color="auto"/>
                    <w:left w:val="none" w:sz="0" w:space="0" w:color="auto"/>
                    <w:bottom w:val="none" w:sz="0" w:space="0" w:color="auto"/>
                    <w:right w:val="none" w:sz="0" w:space="0" w:color="auto"/>
                  </w:divBdr>
                </w:div>
                <w:div w:id="1088622512">
                  <w:marLeft w:val="0"/>
                  <w:marRight w:val="0"/>
                  <w:marTop w:val="0"/>
                  <w:marBottom w:val="0"/>
                  <w:divBdr>
                    <w:top w:val="none" w:sz="0" w:space="0" w:color="auto"/>
                    <w:left w:val="none" w:sz="0" w:space="0" w:color="auto"/>
                    <w:bottom w:val="none" w:sz="0" w:space="0" w:color="auto"/>
                    <w:right w:val="none" w:sz="0" w:space="0" w:color="auto"/>
                  </w:divBdr>
                </w:div>
                <w:div w:id="1647052879">
                  <w:marLeft w:val="0"/>
                  <w:marRight w:val="0"/>
                  <w:marTop w:val="0"/>
                  <w:marBottom w:val="0"/>
                  <w:divBdr>
                    <w:top w:val="none" w:sz="0" w:space="0" w:color="auto"/>
                    <w:left w:val="none" w:sz="0" w:space="0" w:color="auto"/>
                    <w:bottom w:val="none" w:sz="0" w:space="0" w:color="auto"/>
                    <w:right w:val="none" w:sz="0" w:space="0" w:color="auto"/>
                  </w:divBdr>
                </w:div>
                <w:div w:id="1236669555">
                  <w:marLeft w:val="0"/>
                  <w:marRight w:val="0"/>
                  <w:marTop w:val="0"/>
                  <w:marBottom w:val="0"/>
                  <w:divBdr>
                    <w:top w:val="none" w:sz="0" w:space="0" w:color="auto"/>
                    <w:left w:val="none" w:sz="0" w:space="0" w:color="auto"/>
                    <w:bottom w:val="none" w:sz="0" w:space="0" w:color="auto"/>
                    <w:right w:val="none" w:sz="0" w:space="0" w:color="auto"/>
                  </w:divBdr>
                </w:div>
                <w:div w:id="268240552">
                  <w:marLeft w:val="0"/>
                  <w:marRight w:val="0"/>
                  <w:marTop w:val="0"/>
                  <w:marBottom w:val="0"/>
                  <w:divBdr>
                    <w:top w:val="none" w:sz="0" w:space="0" w:color="auto"/>
                    <w:left w:val="none" w:sz="0" w:space="0" w:color="auto"/>
                    <w:bottom w:val="none" w:sz="0" w:space="0" w:color="auto"/>
                    <w:right w:val="none" w:sz="0" w:space="0" w:color="auto"/>
                  </w:divBdr>
                </w:div>
                <w:div w:id="1716352584">
                  <w:marLeft w:val="0"/>
                  <w:marRight w:val="0"/>
                  <w:marTop w:val="0"/>
                  <w:marBottom w:val="0"/>
                  <w:divBdr>
                    <w:top w:val="none" w:sz="0" w:space="0" w:color="auto"/>
                    <w:left w:val="none" w:sz="0" w:space="0" w:color="auto"/>
                    <w:bottom w:val="none" w:sz="0" w:space="0" w:color="auto"/>
                    <w:right w:val="none" w:sz="0" w:space="0" w:color="auto"/>
                  </w:divBdr>
                </w:div>
                <w:div w:id="1357850944">
                  <w:marLeft w:val="0"/>
                  <w:marRight w:val="0"/>
                  <w:marTop w:val="0"/>
                  <w:marBottom w:val="0"/>
                  <w:divBdr>
                    <w:top w:val="none" w:sz="0" w:space="0" w:color="auto"/>
                    <w:left w:val="none" w:sz="0" w:space="0" w:color="auto"/>
                    <w:bottom w:val="none" w:sz="0" w:space="0" w:color="auto"/>
                    <w:right w:val="none" w:sz="0" w:space="0" w:color="auto"/>
                  </w:divBdr>
                </w:div>
                <w:div w:id="342127030">
                  <w:marLeft w:val="0"/>
                  <w:marRight w:val="0"/>
                  <w:marTop w:val="0"/>
                  <w:marBottom w:val="0"/>
                  <w:divBdr>
                    <w:top w:val="none" w:sz="0" w:space="0" w:color="auto"/>
                    <w:left w:val="none" w:sz="0" w:space="0" w:color="auto"/>
                    <w:bottom w:val="none" w:sz="0" w:space="0" w:color="auto"/>
                    <w:right w:val="none" w:sz="0" w:space="0" w:color="auto"/>
                  </w:divBdr>
                </w:div>
                <w:div w:id="1912351714">
                  <w:marLeft w:val="0"/>
                  <w:marRight w:val="0"/>
                  <w:marTop w:val="0"/>
                  <w:marBottom w:val="0"/>
                  <w:divBdr>
                    <w:top w:val="none" w:sz="0" w:space="0" w:color="auto"/>
                    <w:left w:val="none" w:sz="0" w:space="0" w:color="auto"/>
                    <w:bottom w:val="none" w:sz="0" w:space="0" w:color="auto"/>
                    <w:right w:val="none" w:sz="0" w:space="0" w:color="auto"/>
                  </w:divBdr>
                </w:div>
                <w:div w:id="27533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08855">
          <w:marLeft w:val="0"/>
          <w:marRight w:val="0"/>
          <w:marTop w:val="0"/>
          <w:marBottom w:val="0"/>
          <w:divBdr>
            <w:top w:val="none" w:sz="0" w:space="0" w:color="auto"/>
            <w:left w:val="none" w:sz="0" w:space="0" w:color="auto"/>
            <w:bottom w:val="none" w:sz="0" w:space="0" w:color="auto"/>
            <w:right w:val="none" w:sz="0" w:space="0" w:color="auto"/>
          </w:divBdr>
          <w:divsChild>
            <w:div w:id="1442185567">
              <w:marLeft w:val="0"/>
              <w:marRight w:val="0"/>
              <w:marTop w:val="0"/>
              <w:marBottom w:val="0"/>
              <w:divBdr>
                <w:top w:val="none" w:sz="0" w:space="0" w:color="auto"/>
                <w:left w:val="none" w:sz="0" w:space="0" w:color="auto"/>
                <w:bottom w:val="none" w:sz="0" w:space="0" w:color="auto"/>
                <w:right w:val="none" w:sz="0" w:space="0" w:color="auto"/>
              </w:divBdr>
            </w:div>
            <w:div w:id="60608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703186">
      <w:bodyDiv w:val="1"/>
      <w:marLeft w:val="0"/>
      <w:marRight w:val="0"/>
      <w:marTop w:val="0"/>
      <w:marBottom w:val="0"/>
      <w:divBdr>
        <w:top w:val="none" w:sz="0" w:space="0" w:color="auto"/>
        <w:left w:val="none" w:sz="0" w:space="0" w:color="auto"/>
        <w:bottom w:val="none" w:sz="0" w:space="0" w:color="auto"/>
        <w:right w:val="none" w:sz="0" w:space="0" w:color="auto"/>
      </w:divBdr>
    </w:div>
    <w:div w:id="481115295">
      <w:bodyDiv w:val="1"/>
      <w:marLeft w:val="0"/>
      <w:marRight w:val="0"/>
      <w:marTop w:val="0"/>
      <w:marBottom w:val="0"/>
      <w:divBdr>
        <w:top w:val="none" w:sz="0" w:space="0" w:color="auto"/>
        <w:left w:val="none" w:sz="0" w:space="0" w:color="auto"/>
        <w:bottom w:val="none" w:sz="0" w:space="0" w:color="auto"/>
        <w:right w:val="none" w:sz="0" w:space="0" w:color="auto"/>
      </w:divBdr>
      <w:divsChild>
        <w:div w:id="1643806557">
          <w:marLeft w:val="0"/>
          <w:marRight w:val="0"/>
          <w:marTop w:val="0"/>
          <w:marBottom w:val="0"/>
          <w:divBdr>
            <w:top w:val="none" w:sz="0" w:space="0" w:color="auto"/>
            <w:left w:val="none" w:sz="0" w:space="0" w:color="auto"/>
            <w:bottom w:val="none" w:sz="0" w:space="0" w:color="auto"/>
            <w:right w:val="none" w:sz="0" w:space="0" w:color="auto"/>
          </w:divBdr>
        </w:div>
        <w:div w:id="1282682977">
          <w:marLeft w:val="0"/>
          <w:marRight w:val="0"/>
          <w:marTop w:val="0"/>
          <w:marBottom w:val="0"/>
          <w:divBdr>
            <w:top w:val="none" w:sz="0" w:space="0" w:color="auto"/>
            <w:left w:val="none" w:sz="0" w:space="0" w:color="auto"/>
            <w:bottom w:val="none" w:sz="0" w:space="0" w:color="auto"/>
            <w:right w:val="none" w:sz="0" w:space="0" w:color="auto"/>
          </w:divBdr>
        </w:div>
      </w:divsChild>
    </w:div>
    <w:div w:id="587468478">
      <w:bodyDiv w:val="1"/>
      <w:marLeft w:val="0"/>
      <w:marRight w:val="0"/>
      <w:marTop w:val="0"/>
      <w:marBottom w:val="0"/>
      <w:divBdr>
        <w:top w:val="none" w:sz="0" w:space="0" w:color="auto"/>
        <w:left w:val="none" w:sz="0" w:space="0" w:color="auto"/>
        <w:bottom w:val="none" w:sz="0" w:space="0" w:color="auto"/>
        <w:right w:val="none" w:sz="0" w:space="0" w:color="auto"/>
      </w:divBdr>
      <w:divsChild>
        <w:div w:id="2079133947">
          <w:marLeft w:val="0"/>
          <w:marRight w:val="0"/>
          <w:marTop w:val="0"/>
          <w:marBottom w:val="0"/>
          <w:divBdr>
            <w:top w:val="none" w:sz="0" w:space="0" w:color="auto"/>
            <w:left w:val="none" w:sz="0" w:space="0" w:color="auto"/>
            <w:bottom w:val="none" w:sz="0" w:space="0" w:color="auto"/>
            <w:right w:val="none" w:sz="0" w:space="0" w:color="auto"/>
          </w:divBdr>
        </w:div>
        <w:div w:id="1761751491">
          <w:marLeft w:val="0"/>
          <w:marRight w:val="0"/>
          <w:marTop w:val="0"/>
          <w:marBottom w:val="0"/>
          <w:divBdr>
            <w:top w:val="none" w:sz="0" w:space="0" w:color="auto"/>
            <w:left w:val="none" w:sz="0" w:space="0" w:color="auto"/>
            <w:bottom w:val="none" w:sz="0" w:space="0" w:color="auto"/>
            <w:right w:val="none" w:sz="0" w:space="0" w:color="auto"/>
          </w:divBdr>
        </w:div>
      </w:divsChild>
    </w:div>
    <w:div w:id="588777780">
      <w:bodyDiv w:val="1"/>
      <w:marLeft w:val="0"/>
      <w:marRight w:val="0"/>
      <w:marTop w:val="0"/>
      <w:marBottom w:val="0"/>
      <w:divBdr>
        <w:top w:val="none" w:sz="0" w:space="0" w:color="auto"/>
        <w:left w:val="none" w:sz="0" w:space="0" w:color="auto"/>
        <w:bottom w:val="none" w:sz="0" w:space="0" w:color="auto"/>
        <w:right w:val="none" w:sz="0" w:space="0" w:color="auto"/>
      </w:divBdr>
      <w:divsChild>
        <w:div w:id="1997144755">
          <w:marLeft w:val="0"/>
          <w:marRight w:val="0"/>
          <w:marTop w:val="0"/>
          <w:marBottom w:val="0"/>
          <w:divBdr>
            <w:top w:val="none" w:sz="0" w:space="0" w:color="auto"/>
            <w:left w:val="none" w:sz="0" w:space="0" w:color="auto"/>
            <w:bottom w:val="none" w:sz="0" w:space="0" w:color="auto"/>
            <w:right w:val="none" w:sz="0" w:space="0" w:color="auto"/>
          </w:divBdr>
        </w:div>
        <w:div w:id="201095843">
          <w:marLeft w:val="0"/>
          <w:marRight w:val="0"/>
          <w:marTop w:val="0"/>
          <w:marBottom w:val="0"/>
          <w:divBdr>
            <w:top w:val="none" w:sz="0" w:space="0" w:color="auto"/>
            <w:left w:val="none" w:sz="0" w:space="0" w:color="auto"/>
            <w:bottom w:val="none" w:sz="0" w:space="0" w:color="auto"/>
            <w:right w:val="none" w:sz="0" w:space="0" w:color="auto"/>
          </w:divBdr>
        </w:div>
        <w:div w:id="851069274">
          <w:marLeft w:val="0"/>
          <w:marRight w:val="0"/>
          <w:marTop w:val="0"/>
          <w:marBottom w:val="0"/>
          <w:divBdr>
            <w:top w:val="none" w:sz="0" w:space="0" w:color="auto"/>
            <w:left w:val="none" w:sz="0" w:space="0" w:color="auto"/>
            <w:bottom w:val="none" w:sz="0" w:space="0" w:color="auto"/>
            <w:right w:val="none" w:sz="0" w:space="0" w:color="auto"/>
          </w:divBdr>
          <w:divsChild>
            <w:div w:id="667754212">
              <w:marLeft w:val="0"/>
              <w:marRight w:val="0"/>
              <w:marTop w:val="0"/>
              <w:marBottom w:val="0"/>
              <w:divBdr>
                <w:top w:val="none" w:sz="0" w:space="0" w:color="auto"/>
                <w:left w:val="none" w:sz="0" w:space="0" w:color="auto"/>
                <w:bottom w:val="none" w:sz="0" w:space="0" w:color="auto"/>
                <w:right w:val="none" w:sz="0" w:space="0" w:color="auto"/>
              </w:divBdr>
              <w:divsChild>
                <w:div w:id="178121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481894">
      <w:bodyDiv w:val="1"/>
      <w:marLeft w:val="0"/>
      <w:marRight w:val="0"/>
      <w:marTop w:val="0"/>
      <w:marBottom w:val="0"/>
      <w:divBdr>
        <w:top w:val="none" w:sz="0" w:space="0" w:color="auto"/>
        <w:left w:val="none" w:sz="0" w:space="0" w:color="auto"/>
        <w:bottom w:val="none" w:sz="0" w:space="0" w:color="auto"/>
        <w:right w:val="none" w:sz="0" w:space="0" w:color="auto"/>
      </w:divBdr>
      <w:divsChild>
        <w:div w:id="1767454424">
          <w:marLeft w:val="0"/>
          <w:marRight w:val="0"/>
          <w:marTop w:val="0"/>
          <w:marBottom w:val="0"/>
          <w:divBdr>
            <w:top w:val="none" w:sz="0" w:space="0" w:color="auto"/>
            <w:left w:val="none" w:sz="0" w:space="0" w:color="auto"/>
            <w:bottom w:val="none" w:sz="0" w:space="0" w:color="auto"/>
            <w:right w:val="none" w:sz="0" w:space="0" w:color="auto"/>
          </w:divBdr>
          <w:divsChild>
            <w:div w:id="2081444799">
              <w:marLeft w:val="0"/>
              <w:marRight w:val="0"/>
              <w:marTop w:val="0"/>
              <w:marBottom w:val="0"/>
              <w:divBdr>
                <w:top w:val="none" w:sz="0" w:space="0" w:color="auto"/>
                <w:left w:val="none" w:sz="0" w:space="0" w:color="auto"/>
                <w:bottom w:val="none" w:sz="0" w:space="0" w:color="auto"/>
                <w:right w:val="none" w:sz="0" w:space="0" w:color="auto"/>
              </w:divBdr>
            </w:div>
          </w:divsChild>
        </w:div>
        <w:div w:id="189226632">
          <w:marLeft w:val="0"/>
          <w:marRight w:val="0"/>
          <w:marTop w:val="0"/>
          <w:marBottom w:val="0"/>
          <w:divBdr>
            <w:top w:val="none" w:sz="0" w:space="0" w:color="auto"/>
            <w:left w:val="none" w:sz="0" w:space="0" w:color="auto"/>
            <w:bottom w:val="none" w:sz="0" w:space="0" w:color="auto"/>
            <w:right w:val="none" w:sz="0" w:space="0" w:color="auto"/>
          </w:divBdr>
          <w:divsChild>
            <w:div w:id="402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03964">
      <w:bodyDiv w:val="1"/>
      <w:marLeft w:val="0"/>
      <w:marRight w:val="0"/>
      <w:marTop w:val="0"/>
      <w:marBottom w:val="0"/>
      <w:divBdr>
        <w:top w:val="none" w:sz="0" w:space="0" w:color="auto"/>
        <w:left w:val="none" w:sz="0" w:space="0" w:color="auto"/>
        <w:bottom w:val="none" w:sz="0" w:space="0" w:color="auto"/>
        <w:right w:val="none" w:sz="0" w:space="0" w:color="auto"/>
      </w:divBdr>
    </w:div>
    <w:div w:id="816411323">
      <w:bodyDiv w:val="1"/>
      <w:marLeft w:val="0"/>
      <w:marRight w:val="0"/>
      <w:marTop w:val="0"/>
      <w:marBottom w:val="0"/>
      <w:divBdr>
        <w:top w:val="none" w:sz="0" w:space="0" w:color="auto"/>
        <w:left w:val="none" w:sz="0" w:space="0" w:color="auto"/>
        <w:bottom w:val="none" w:sz="0" w:space="0" w:color="auto"/>
        <w:right w:val="none" w:sz="0" w:space="0" w:color="auto"/>
      </w:divBdr>
    </w:div>
    <w:div w:id="848376835">
      <w:bodyDiv w:val="1"/>
      <w:marLeft w:val="0"/>
      <w:marRight w:val="0"/>
      <w:marTop w:val="0"/>
      <w:marBottom w:val="0"/>
      <w:divBdr>
        <w:top w:val="none" w:sz="0" w:space="0" w:color="auto"/>
        <w:left w:val="none" w:sz="0" w:space="0" w:color="auto"/>
        <w:bottom w:val="none" w:sz="0" w:space="0" w:color="auto"/>
        <w:right w:val="none" w:sz="0" w:space="0" w:color="auto"/>
      </w:divBdr>
      <w:divsChild>
        <w:div w:id="230579392">
          <w:marLeft w:val="0"/>
          <w:marRight w:val="0"/>
          <w:marTop w:val="0"/>
          <w:marBottom w:val="0"/>
          <w:divBdr>
            <w:top w:val="none" w:sz="0" w:space="0" w:color="auto"/>
            <w:left w:val="none" w:sz="0" w:space="0" w:color="auto"/>
            <w:bottom w:val="none" w:sz="0" w:space="0" w:color="auto"/>
            <w:right w:val="none" w:sz="0" w:space="0" w:color="auto"/>
          </w:divBdr>
          <w:divsChild>
            <w:div w:id="272052020">
              <w:marLeft w:val="0"/>
              <w:marRight w:val="0"/>
              <w:marTop w:val="0"/>
              <w:marBottom w:val="0"/>
              <w:divBdr>
                <w:top w:val="none" w:sz="0" w:space="0" w:color="auto"/>
                <w:left w:val="none" w:sz="0" w:space="0" w:color="auto"/>
                <w:bottom w:val="none" w:sz="0" w:space="0" w:color="auto"/>
                <w:right w:val="none" w:sz="0" w:space="0" w:color="auto"/>
              </w:divBdr>
            </w:div>
            <w:div w:id="1650938292">
              <w:marLeft w:val="0"/>
              <w:marRight w:val="0"/>
              <w:marTop w:val="0"/>
              <w:marBottom w:val="0"/>
              <w:divBdr>
                <w:top w:val="none" w:sz="0" w:space="0" w:color="auto"/>
                <w:left w:val="none" w:sz="0" w:space="0" w:color="auto"/>
                <w:bottom w:val="none" w:sz="0" w:space="0" w:color="auto"/>
                <w:right w:val="none" w:sz="0" w:space="0" w:color="auto"/>
              </w:divBdr>
            </w:div>
          </w:divsChild>
        </w:div>
        <w:div w:id="1573850631">
          <w:marLeft w:val="0"/>
          <w:marRight w:val="0"/>
          <w:marTop w:val="0"/>
          <w:marBottom w:val="0"/>
          <w:divBdr>
            <w:top w:val="none" w:sz="0" w:space="0" w:color="auto"/>
            <w:left w:val="none" w:sz="0" w:space="0" w:color="auto"/>
            <w:bottom w:val="none" w:sz="0" w:space="0" w:color="auto"/>
            <w:right w:val="none" w:sz="0" w:space="0" w:color="auto"/>
          </w:divBdr>
          <w:divsChild>
            <w:div w:id="144830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86210">
      <w:bodyDiv w:val="1"/>
      <w:marLeft w:val="0"/>
      <w:marRight w:val="0"/>
      <w:marTop w:val="0"/>
      <w:marBottom w:val="0"/>
      <w:divBdr>
        <w:top w:val="none" w:sz="0" w:space="0" w:color="auto"/>
        <w:left w:val="none" w:sz="0" w:space="0" w:color="auto"/>
        <w:bottom w:val="none" w:sz="0" w:space="0" w:color="auto"/>
        <w:right w:val="none" w:sz="0" w:space="0" w:color="auto"/>
      </w:divBdr>
      <w:divsChild>
        <w:div w:id="1798378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8719151">
      <w:bodyDiv w:val="1"/>
      <w:marLeft w:val="0"/>
      <w:marRight w:val="0"/>
      <w:marTop w:val="0"/>
      <w:marBottom w:val="0"/>
      <w:divBdr>
        <w:top w:val="none" w:sz="0" w:space="0" w:color="auto"/>
        <w:left w:val="none" w:sz="0" w:space="0" w:color="auto"/>
        <w:bottom w:val="none" w:sz="0" w:space="0" w:color="auto"/>
        <w:right w:val="none" w:sz="0" w:space="0" w:color="auto"/>
      </w:divBdr>
    </w:div>
    <w:div w:id="1047922205">
      <w:bodyDiv w:val="1"/>
      <w:marLeft w:val="0"/>
      <w:marRight w:val="0"/>
      <w:marTop w:val="0"/>
      <w:marBottom w:val="0"/>
      <w:divBdr>
        <w:top w:val="none" w:sz="0" w:space="0" w:color="auto"/>
        <w:left w:val="none" w:sz="0" w:space="0" w:color="auto"/>
        <w:bottom w:val="none" w:sz="0" w:space="0" w:color="auto"/>
        <w:right w:val="none" w:sz="0" w:space="0" w:color="auto"/>
      </w:divBdr>
      <w:divsChild>
        <w:div w:id="1398743957">
          <w:marLeft w:val="0"/>
          <w:marRight w:val="0"/>
          <w:marTop w:val="0"/>
          <w:marBottom w:val="0"/>
          <w:divBdr>
            <w:top w:val="none" w:sz="0" w:space="0" w:color="auto"/>
            <w:left w:val="none" w:sz="0" w:space="0" w:color="auto"/>
            <w:bottom w:val="none" w:sz="0" w:space="0" w:color="auto"/>
            <w:right w:val="none" w:sz="0" w:space="0" w:color="auto"/>
          </w:divBdr>
        </w:div>
        <w:div w:id="438990304">
          <w:marLeft w:val="0"/>
          <w:marRight w:val="0"/>
          <w:marTop w:val="0"/>
          <w:marBottom w:val="0"/>
          <w:divBdr>
            <w:top w:val="none" w:sz="0" w:space="0" w:color="auto"/>
            <w:left w:val="none" w:sz="0" w:space="0" w:color="auto"/>
            <w:bottom w:val="none" w:sz="0" w:space="0" w:color="auto"/>
            <w:right w:val="none" w:sz="0" w:space="0" w:color="auto"/>
          </w:divBdr>
        </w:div>
      </w:divsChild>
    </w:div>
    <w:div w:id="1059980780">
      <w:bodyDiv w:val="1"/>
      <w:marLeft w:val="0"/>
      <w:marRight w:val="0"/>
      <w:marTop w:val="0"/>
      <w:marBottom w:val="0"/>
      <w:divBdr>
        <w:top w:val="none" w:sz="0" w:space="0" w:color="auto"/>
        <w:left w:val="none" w:sz="0" w:space="0" w:color="auto"/>
        <w:bottom w:val="none" w:sz="0" w:space="0" w:color="auto"/>
        <w:right w:val="none" w:sz="0" w:space="0" w:color="auto"/>
      </w:divBdr>
      <w:divsChild>
        <w:div w:id="1777284939">
          <w:marLeft w:val="0"/>
          <w:marRight w:val="0"/>
          <w:marTop w:val="0"/>
          <w:marBottom w:val="0"/>
          <w:divBdr>
            <w:top w:val="none" w:sz="0" w:space="0" w:color="auto"/>
            <w:left w:val="none" w:sz="0" w:space="0" w:color="auto"/>
            <w:bottom w:val="none" w:sz="0" w:space="0" w:color="auto"/>
            <w:right w:val="none" w:sz="0" w:space="0" w:color="auto"/>
          </w:divBdr>
          <w:divsChild>
            <w:div w:id="1330215313">
              <w:marLeft w:val="0"/>
              <w:marRight w:val="0"/>
              <w:marTop w:val="0"/>
              <w:marBottom w:val="0"/>
              <w:divBdr>
                <w:top w:val="none" w:sz="0" w:space="0" w:color="auto"/>
                <w:left w:val="none" w:sz="0" w:space="0" w:color="auto"/>
                <w:bottom w:val="none" w:sz="0" w:space="0" w:color="auto"/>
                <w:right w:val="none" w:sz="0" w:space="0" w:color="auto"/>
              </w:divBdr>
              <w:divsChild>
                <w:div w:id="780611456">
                  <w:marLeft w:val="0"/>
                  <w:marRight w:val="0"/>
                  <w:marTop w:val="0"/>
                  <w:marBottom w:val="0"/>
                  <w:divBdr>
                    <w:top w:val="none" w:sz="0" w:space="0" w:color="auto"/>
                    <w:left w:val="none" w:sz="0" w:space="0" w:color="auto"/>
                    <w:bottom w:val="none" w:sz="0" w:space="0" w:color="auto"/>
                    <w:right w:val="none" w:sz="0" w:space="0" w:color="auto"/>
                  </w:divBdr>
                  <w:divsChild>
                    <w:div w:id="136841094">
                      <w:marLeft w:val="0"/>
                      <w:marRight w:val="0"/>
                      <w:marTop w:val="120"/>
                      <w:marBottom w:val="0"/>
                      <w:divBdr>
                        <w:top w:val="none" w:sz="0" w:space="0" w:color="auto"/>
                        <w:left w:val="none" w:sz="0" w:space="0" w:color="auto"/>
                        <w:bottom w:val="none" w:sz="0" w:space="0" w:color="auto"/>
                        <w:right w:val="none" w:sz="0" w:space="0" w:color="auto"/>
                      </w:divBdr>
                      <w:divsChild>
                        <w:div w:id="1736079058">
                          <w:marLeft w:val="0"/>
                          <w:marRight w:val="0"/>
                          <w:marTop w:val="0"/>
                          <w:marBottom w:val="0"/>
                          <w:divBdr>
                            <w:top w:val="none" w:sz="0" w:space="0" w:color="auto"/>
                            <w:left w:val="none" w:sz="0" w:space="0" w:color="auto"/>
                            <w:bottom w:val="none" w:sz="0" w:space="0" w:color="auto"/>
                            <w:right w:val="none" w:sz="0" w:space="0" w:color="auto"/>
                          </w:divBdr>
                          <w:divsChild>
                            <w:div w:id="1081491303">
                              <w:marLeft w:val="0"/>
                              <w:marRight w:val="0"/>
                              <w:marTop w:val="0"/>
                              <w:marBottom w:val="0"/>
                              <w:divBdr>
                                <w:top w:val="none" w:sz="0" w:space="0" w:color="auto"/>
                                <w:left w:val="none" w:sz="0" w:space="0" w:color="auto"/>
                                <w:bottom w:val="none" w:sz="0" w:space="0" w:color="auto"/>
                                <w:right w:val="none" w:sz="0" w:space="0" w:color="auto"/>
                              </w:divBdr>
                              <w:divsChild>
                                <w:div w:id="454716282">
                                  <w:marLeft w:val="0"/>
                                  <w:marRight w:val="0"/>
                                  <w:marTop w:val="0"/>
                                  <w:marBottom w:val="0"/>
                                  <w:divBdr>
                                    <w:top w:val="none" w:sz="0" w:space="0" w:color="auto"/>
                                    <w:left w:val="none" w:sz="0" w:space="0" w:color="auto"/>
                                    <w:bottom w:val="none" w:sz="0" w:space="0" w:color="auto"/>
                                    <w:right w:val="none" w:sz="0" w:space="0" w:color="auto"/>
                                  </w:divBdr>
                                  <w:divsChild>
                                    <w:div w:id="1109424680">
                                      <w:marLeft w:val="0"/>
                                      <w:marRight w:val="0"/>
                                      <w:marTop w:val="0"/>
                                      <w:marBottom w:val="0"/>
                                      <w:divBdr>
                                        <w:top w:val="none" w:sz="0" w:space="0" w:color="auto"/>
                                        <w:left w:val="none" w:sz="0" w:space="0" w:color="auto"/>
                                        <w:bottom w:val="none" w:sz="0" w:space="0" w:color="auto"/>
                                        <w:right w:val="none" w:sz="0" w:space="0" w:color="auto"/>
                                      </w:divBdr>
                                    </w:div>
                                    <w:div w:id="248470541">
                                      <w:marLeft w:val="0"/>
                                      <w:marRight w:val="0"/>
                                      <w:marTop w:val="0"/>
                                      <w:marBottom w:val="0"/>
                                      <w:divBdr>
                                        <w:top w:val="none" w:sz="0" w:space="0" w:color="auto"/>
                                        <w:left w:val="none" w:sz="0" w:space="0" w:color="auto"/>
                                        <w:bottom w:val="none" w:sz="0" w:space="0" w:color="auto"/>
                                        <w:right w:val="none" w:sz="0" w:space="0" w:color="auto"/>
                                      </w:divBdr>
                                    </w:div>
                                    <w:div w:id="305278722">
                                      <w:marLeft w:val="0"/>
                                      <w:marRight w:val="0"/>
                                      <w:marTop w:val="0"/>
                                      <w:marBottom w:val="0"/>
                                      <w:divBdr>
                                        <w:top w:val="none" w:sz="0" w:space="0" w:color="auto"/>
                                        <w:left w:val="none" w:sz="0" w:space="0" w:color="auto"/>
                                        <w:bottom w:val="none" w:sz="0" w:space="0" w:color="auto"/>
                                        <w:right w:val="none" w:sz="0" w:space="0" w:color="auto"/>
                                      </w:divBdr>
                                    </w:div>
                                    <w:div w:id="2082023978">
                                      <w:marLeft w:val="0"/>
                                      <w:marRight w:val="0"/>
                                      <w:marTop w:val="0"/>
                                      <w:marBottom w:val="0"/>
                                      <w:divBdr>
                                        <w:top w:val="none" w:sz="0" w:space="0" w:color="auto"/>
                                        <w:left w:val="none" w:sz="0" w:space="0" w:color="auto"/>
                                        <w:bottom w:val="none" w:sz="0" w:space="0" w:color="auto"/>
                                        <w:right w:val="none" w:sz="0" w:space="0" w:color="auto"/>
                                      </w:divBdr>
                                    </w:div>
                                    <w:div w:id="541556006">
                                      <w:marLeft w:val="0"/>
                                      <w:marRight w:val="0"/>
                                      <w:marTop w:val="0"/>
                                      <w:marBottom w:val="0"/>
                                      <w:divBdr>
                                        <w:top w:val="none" w:sz="0" w:space="0" w:color="auto"/>
                                        <w:left w:val="none" w:sz="0" w:space="0" w:color="auto"/>
                                        <w:bottom w:val="none" w:sz="0" w:space="0" w:color="auto"/>
                                        <w:right w:val="none" w:sz="0" w:space="0" w:color="auto"/>
                                      </w:divBdr>
                                    </w:div>
                                    <w:div w:id="997344376">
                                      <w:marLeft w:val="0"/>
                                      <w:marRight w:val="0"/>
                                      <w:marTop w:val="0"/>
                                      <w:marBottom w:val="0"/>
                                      <w:divBdr>
                                        <w:top w:val="none" w:sz="0" w:space="0" w:color="auto"/>
                                        <w:left w:val="none" w:sz="0" w:space="0" w:color="auto"/>
                                        <w:bottom w:val="none" w:sz="0" w:space="0" w:color="auto"/>
                                        <w:right w:val="none" w:sz="0" w:space="0" w:color="auto"/>
                                      </w:divBdr>
                                    </w:div>
                                    <w:div w:id="1283876252">
                                      <w:marLeft w:val="0"/>
                                      <w:marRight w:val="0"/>
                                      <w:marTop w:val="0"/>
                                      <w:marBottom w:val="0"/>
                                      <w:divBdr>
                                        <w:top w:val="none" w:sz="0" w:space="0" w:color="auto"/>
                                        <w:left w:val="none" w:sz="0" w:space="0" w:color="auto"/>
                                        <w:bottom w:val="none" w:sz="0" w:space="0" w:color="auto"/>
                                        <w:right w:val="none" w:sz="0" w:space="0" w:color="auto"/>
                                      </w:divBdr>
                                    </w:div>
                                    <w:div w:id="988284092">
                                      <w:marLeft w:val="0"/>
                                      <w:marRight w:val="0"/>
                                      <w:marTop w:val="0"/>
                                      <w:marBottom w:val="0"/>
                                      <w:divBdr>
                                        <w:top w:val="none" w:sz="0" w:space="0" w:color="auto"/>
                                        <w:left w:val="none" w:sz="0" w:space="0" w:color="auto"/>
                                        <w:bottom w:val="none" w:sz="0" w:space="0" w:color="auto"/>
                                        <w:right w:val="none" w:sz="0" w:space="0" w:color="auto"/>
                                      </w:divBdr>
                                    </w:div>
                                    <w:div w:id="690641695">
                                      <w:marLeft w:val="0"/>
                                      <w:marRight w:val="0"/>
                                      <w:marTop w:val="0"/>
                                      <w:marBottom w:val="0"/>
                                      <w:divBdr>
                                        <w:top w:val="none" w:sz="0" w:space="0" w:color="auto"/>
                                        <w:left w:val="none" w:sz="0" w:space="0" w:color="auto"/>
                                        <w:bottom w:val="none" w:sz="0" w:space="0" w:color="auto"/>
                                        <w:right w:val="none" w:sz="0" w:space="0" w:color="auto"/>
                                      </w:divBdr>
                                    </w:div>
                                    <w:div w:id="1352880336">
                                      <w:marLeft w:val="0"/>
                                      <w:marRight w:val="0"/>
                                      <w:marTop w:val="0"/>
                                      <w:marBottom w:val="0"/>
                                      <w:divBdr>
                                        <w:top w:val="none" w:sz="0" w:space="0" w:color="auto"/>
                                        <w:left w:val="none" w:sz="0" w:space="0" w:color="auto"/>
                                        <w:bottom w:val="none" w:sz="0" w:space="0" w:color="auto"/>
                                        <w:right w:val="none" w:sz="0" w:space="0" w:color="auto"/>
                                      </w:divBdr>
                                    </w:div>
                                    <w:div w:id="1666319223">
                                      <w:marLeft w:val="0"/>
                                      <w:marRight w:val="0"/>
                                      <w:marTop w:val="0"/>
                                      <w:marBottom w:val="0"/>
                                      <w:divBdr>
                                        <w:top w:val="none" w:sz="0" w:space="0" w:color="auto"/>
                                        <w:left w:val="none" w:sz="0" w:space="0" w:color="auto"/>
                                        <w:bottom w:val="none" w:sz="0" w:space="0" w:color="auto"/>
                                        <w:right w:val="none" w:sz="0" w:space="0" w:color="auto"/>
                                      </w:divBdr>
                                    </w:div>
                                    <w:div w:id="1814178895">
                                      <w:marLeft w:val="0"/>
                                      <w:marRight w:val="0"/>
                                      <w:marTop w:val="0"/>
                                      <w:marBottom w:val="0"/>
                                      <w:divBdr>
                                        <w:top w:val="none" w:sz="0" w:space="0" w:color="auto"/>
                                        <w:left w:val="none" w:sz="0" w:space="0" w:color="auto"/>
                                        <w:bottom w:val="none" w:sz="0" w:space="0" w:color="auto"/>
                                        <w:right w:val="none" w:sz="0" w:space="0" w:color="auto"/>
                                      </w:divBdr>
                                    </w:div>
                                    <w:div w:id="1464882631">
                                      <w:marLeft w:val="0"/>
                                      <w:marRight w:val="0"/>
                                      <w:marTop w:val="0"/>
                                      <w:marBottom w:val="0"/>
                                      <w:divBdr>
                                        <w:top w:val="none" w:sz="0" w:space="0" w:color="auto"/>
                                        <w:left w:val="none" w:sz="0" w:space="0" w:color="auto"/>
                                        <w:bottom w:val="none" w:sz="0" w:space="0" w:color="auto"/>
                                        <w:right w:val="none" w:sz="0" w:space="0" w:color="auto"/>
                                      </w:divBdr>
                                    </w:div>
                                    <w:div w:id="1102260915">
                                      <w:marLeft w:val="0"/>
                                      <w:marRight w:val="0"/>
                                      <w:marTop w:val="0"/>
                                      <w:marBottom w:val="0"/>
                                      <w:divBdr>
                                        <w:top w:val="none" w:sz="0" w:space="0" w:color="auto"/>
                                        <w:left w:val="none" w:sz="0" w:space="0" w:color="auto"/>
                                        <w:bottom w:val="none" w:sz="0" w:space="0" w:color="auto"/>
                                        <w:right w:val="none" w:sz="0" w:space="0" w:color="auto"/>
                                      </w:divBdr>
                                    </w:div>
                                    <w:div w:id="476530531">
                                      <w:marLeft w:val="0"/>
                                      <w:marRight w:val="0"/>
                                      <w:marTop w:val="0"/>
                                      <w:marBottom w:val="0"/>
                                      <w:divBdr>
                                        <w:top w:val="none" w:sz="0" w:space="0" w:color="auto"/>
                                        <w:left w:val="none" w:sz="0" w:space="0" w:color="auto"/>
                                        <w:bottom w:val="none" w:sz="0" w:space="0" w:color="auto"/>
                                        <w:right w:val="none" w:sz="0" w:space="0" w:color="auto"/>
                                      </w:divBdr>
                                    </w:div>
                                    <w:div w:id="807473080">
                                      <w:marLeft w:val="0"/>
                                      <w:marRight w:val="0"/>
                                      <w:marTop w:val="0"/>
                                      <w:marBottom w:val="0"/>
                                      <w:divBdr>
                                        <w:top w:val="none" w:sz="0" w:space="0" w:color="auto"/>
                                        <w:left w:val="none" w:sz="0" w:space="0" w:color="auto"/>
                                        <w:bottom w:val="none" w:sz="0" w:space="0" w:color="auto"/>
                                        <w:right w:val="none" w:sz="0" w:space="0" w:color="auto"/>
                                      </w:divBdr>
                                    </w:div>
                                    <w:div w:id="375665198">
                                      <w:marLeft w:val="0"/>
                                      <w:marRight w:val="0"/>
                                      <w:marTop w:val="0"/>
                                      <w:marBottom w:val="0"/>
                                      <w:divBdr>
                                        <w:top w:val="none" w:sz="0" w:space="0" w:color="auto"/>
                                        <w:left w:val="none" w:sz="0" w:space="0" w:color="auto"/>
                                        <w:bottom w:val="none" w:sz="0" w:space="0" w:color="auto"/>
                                        <w:right w:val="none" w:sz="0" w:space="0" w:color="auto"/>
                                      </w:divBdr>
                                    </w:div>
                                    <w:div w:id="712539340">
                                      <w:marLeft w:val="0"/>
                                      <w:marRight w:val="0"/>
                                      <w:marTop w:val="0"/>
                                      <w:marBottom w:val="0"/>
                                      <w:divBdr>
                                        <w:top w:val="none" w:sz="0" w:space="0" w:color="auto"/>
                                        <w:left w:val="none" w:sz="0" w:space="0" w:color="auto"/>
                                        <w:bottom w:val="none" w:sz="0" w:space="0" w:color="auto"/>
                                        <w:right w:val="none" w:sz="0" w:space="0" w:color="auto"/>
                                      </w:divBdr>
                                    </w:div>
                                    <w:div w:id="1493832902">
                                      <w:marLeft w:val="0"/>
                                      <w:marRight w:val="0"/>
                                      <w:marTop w:val="0"/>
                                      <w:marBottom w:val="0"/>
                                      <w:divBdr>
                                        <w:top w:val="none" w:sz="0" w:space="0" w:color="auto"/>
                                        <w:left w:val="none" w:sz="0" w:space="0" w:color="auto"/>
                                        <w:bottom w:val="none" w:sz="0" w:space="0" w:color="auto"/>
                                        <w:right w:val="none" w:sz="0" w:space="0" w:color="auto"/>
                                      </w:divBdr>
                                    </w:div>
                                    <w:div w:id="246425803">
                                      <w:marLeft w:val="0"/>
                                      <w:marRight w:val="0"/>
                                      <w:marTop w:val="0"/>
                                      <w:marBottom w:val="0"/>
                                      <w:divBdr>
                                        <w:top w:val="none" w:sz="0" w:space="0" w:color="auto"/>
                                        <w:left w:val="none" w:sz="0" w:space="0" w:color="auto"/>
                                        <w:bottom w:val="none" w:sz="0" w:space="0" w:color="auto"/>
                                        <w:right w:val="none" w:sz="0" w:space="0" w:color="auto"/>
                                      </w:divBdr>
                                    </w:div>
                                    <w:div w:id="53504512">
                                      <w:marLeft w:val="0"/>
                                      <w:marRight w:val="0"/>
                                      <w:marTop w:val="0"/>
                                      <w:marBottom w:val="0"/>
                                      <w:divBdr>
                                        <w:top w:val="none" w:sz="0" w:space="0" w:color="auto"/>
                                        <w:left w:val="none" w:sz="0" w:space="0" w:color="auto"/>
                                        <w:bottom w:val="none" w:sz="0" w:space="0" w:color="auto"/>
                                        <w:right w:val="none" w:sz="0" w:space="0" w:color="auto"/>
                                      </w:divBdr>
                                    </w:div>
                                    <w:div w:id="392776308">
                                      <w:marLeft w:val="0"/>
                                      <w:marRight w:val="0"/>
                                      <w:marTop w:val="0"/>
                                      <w:marBottom w:val="0"/>
                                      <w:divBdr>
                                        <w:top w:val="none" w:sz="0" w:space="0" w:color="auto"/>
                                        <w:left w:val="none" w:sz="0" w:space="0" w:color="auto"/>
                                        <w:bottom w:val="none" w:sz="0" w:space="0" w:color="auto"/>
                                        <w:right w:val="none" w:sz="0" w:space="0" w:color="auto"/>
                                      </w:divBdr>
                                    </w:div>
                                    <w:div w:id="866523446">
                                      <w:marLeft w:val="0"/>
                                      <w:marRight w:val="0"/>
                                      <w:marTop w:val="0"/>
                                      <w:marBottom w:val="0"/>
                                      <w:divBdr>
                                        <w:top w:val="none" w:sz="0" w:space="0" w:color="auto"/>
                                        <w:left w:val="none" w:sz="0" w:space="0" w:color="auto"/>
                                        <w:bottom w:val="none" w:sz="0" w:space="0" w:color="auto"/>
                                        <w:right w:val="none" w:sz="0" w:space="0" w:color="auto"/>
                                      </w:divBdr>
                                      <w:divsChild>
                                        <w:div w:id="1669094725">
                                          <w:marLeft w:val="0"/>
                                          <w:marRight w:val="0"/>
                                          <w:marTop w:val="0"/>
                                          <w:marBottom w:val="0"/>
                                          <w:divBdr>
                                            <w:top w:val="none" w:sz="0" w:space="0" w:color="auto"/>
                                            <w:left w:val="none" w:sz="0" w:space="0" w:color="auto"/>
                                            <w:bottom w:val="none" w:sz="0" w:space="0" w:color="auto"/>
                                            <w:right w:val="none" w:sz="0" w:space="0" w:color="auto"/>
                                          </w:divBdr>
                                          <w:divsChild>
                                            <w:div w:id="1966082460">
                                              <w:marLeft w:val="0"/>
                                              <w:marRight w:val="0"/>
                                              <w:marTop w:val="0"/>
                                              <w:marBottom w:val="0"/>
                                              <w:divBdr>
                                                <w:top w:val="none" w:sz="0" w:space="0" w:color="auto"/>
                                                <w:left w:val="none" w:sz="0" w:space="0" w:color="auto"/>
                                                <w:bottom w:val="none" w:sz="0" w:space="0" w:color="auto"/>
                                                <w:right w:val="none" w:sz="0" w:space="0" w:color="auto"/>
                                              </w:divBdr>
                                            </w:div>
                                            <w:div w:id="653609572">
                                              <w:marLeft w:val="0"/>
                                              <w:marRight w:val="0"/>
                                              <w:marTop w:val="0"/>
                                              <w:marBottom w:val="0"/>
                                              <w:divBdr>
                                                <w:top w:val="none" w:sz="0" w:space="0" w:color="auto"/>
                                                <w:left w:val="none" w:sz="0" w:space="0" w:color="auto"/>
                                                <w:bottom w:val="none" w:sz="0" w:space="0" w:color="auto"/>
                                                <w:right w:val="none" w:sz="0" w:space="0" w:color="auto"/>
                                              </w:divBdr>
                                            </w:div>
                                            <w:div w:id="129129614">
                                              <w:marLeft w:val="0"/>
                                              <w:marRight w:val="0"/>
                                              <w:marTop w:val="0"/>
                                              <w:marBottom w:val="0"/>
                                              <w:divBdr>
                                                <w:top w:val="none" w:sz="0" w:space="0" w:color="auto"/>
                                                <w:left w:val="none" w:sz="0" w:space="0" w:color="auto"/>
                                                <w:bottom w:val="none" w:sz="0" w:space="0" w:color="auto"/>
                                                <w:right w:val="none" w:sz="0" w:space="0" w:color="auto"/>
                                              </w:divBdr>
                                            </w:div>
                                            <w:div w:id="1414083602">
                                              <w:marLeft w:val="0"/>
                                              <w:marRight w:val="0"/>
                                              <w:marTop w:val="0"/>
                                              <w:marBottom w:val="0"/>
                                              <w:divBdr>
                                                <w:top w:val="none" w:sz="0" w:space="0" w:color="auto"/>
                                                <w:left w:val="none" w:sz="0" w:space="0" w:color="auto"/>
                                                <w:bottom w:val="none" w:sz="0" w:space="0" w:color="auto"/>
                                                <w:right w:val="none" w:sz="0" w:space="0" w:color="auto"/>
                                              </w:divBdr>
                                            </w:div>
                                            <w:div w:id="627007256">
                                              <w:marLeft w:val="0"/>
                                              <w:marRight w:val="0"/>
                                              <w:marTop w:val="0"/>
                                              <w:marBottom w:val="0"/>
                                              <w:divBdr>
                                                <w:top w:val="none" w:sz="0" w:space="0" w:color="auto"/>
                                                <w:left w:val="none" w:sz="0" w:space="0" w:color="auto"/>
                                                <w:bottom w:val="none" w:sz="0" w:space="0" w:color="auto"/>
                                                <w:right w:val="none" w:sz="0" w:space="0" w:color="auto"/>
                                              </w:divBdr>
                                            </w:div>
                                            <w:div w:id="766006561">
                                              <w:marLeft w:val="0"/>
                                              <w:marRight w:val="0"/>
                                              <w:marTop w:val="0"/>
                                              <w:marBottom w:val="0"/>
                                              <w:divBdr>
                                                <w:top w:val="none" w:sz="0" w:space="0" w:color="auto"/>
                                                <w:left w:val="none" w:sz="0" w:space="0" w:color="auto"/>
                                                <w:bottom w:val="none" w:sz="0" w:space="0" w:color="auto"/>
                                                <w:right w:val="none" w:sz="0" w:space="0" w:color="auto"/>
                                              </w:divBdr>
                                            </w:div>
                                            <w:div w:id="1857883082">
                                              <w:marLeft w:val="0"/>
                                              <w:marRight w:val="0"/>
                                              <w:marTop w:val="0"/>
                                              <w:marBottom w:val="0"/>
                                              <w:divBdr>
                                                <w:top w:val="none" w:sz="0" w:space="0" w:color="auto"/>
                                                <w:left w:val="none" w:sz="0" w:space="0" w:color="auto"/>
                                                <w:bottom w:val="none" w:sz="0" w:space="0" w:color="auto"/>
                                                <w:right w:val="none" w:sz="0" w:space="0" w:color="auto"/>
                                              </w:divBdr>
                                            </w:div>
                                            <w:div w:id="1347901770">
                                              <w:marLeft w:val="0"/>
                                              <w:marRight w:val="0"/>
                                              <w:marTop w:val="0"/>
                                              <w:marBottom w:val="0"/>
                                              <w:divBdr>
                                                <w:top w:val="none" w:sz="0" w:space="0" w:color="auto"/>
                                                <w:left w:val="none" w:sz="0" w:space="0" w:color="auto"/>
                                                <w:bottom w:val="none" w:sz="0" w:space="0" w:color="auto"/>
                                                <w:right w:val="none" w:sz="0" w:space="0" w:color="auto"/>
                                              </w:divBdr>
                                            </w:div>
                                            <w:div w:id="2077513256">
                                              <w:marLeft w:val="0"/>
                                              <w:marRight w:val="0"/>
                                              <w:marTop w:val="0"/>
                                              <w:marBottom w:val="0"/>
                                              <w:divBdr>
                                                <w:top w:val="none" w:sz="0" w:space="0" w:color="auto"/>
                                                <w:left w:val="none" w:sz="0" w:space="0" w:color="auto"/>
                                                <w:bottom w:val="none" w:sz="0" w:space="0" w:color="auto"/>
                                                <w:right w:val="none" w:sz="0" w:space="0" w:color="auto"/>
                                              </w:divBdr>
                                            </w:div>
                                            <w:div w:id="1899969834">
                                              <w:marLeft w:val="0"/>
                                              <w:marRight w:val="0"/>
                                              <w:marTop w:val="0"/>
                                              <w:marBottom w:val="0"/>
                                              <w:divBdr>
                                                <w:top w:val="none" w:sz="0" w:space="0" w:color="auto"/>
                                                <w:left w:val="none" w:sz="0" w:space="0" w:color="auto"/>
                                                <w:bottom w:val="none" w:sz="0" w:space="0" w:color="auto"/>
                                                <w:right w:val="none" w:sz="0" w:space="0" w:color="auto"/>
                                              </w:divBdr>
                                            </w:div>
                                            <w:div w:id="381489914">
                                              <w:marLeft w:val="0"/>
                                              <w:marRight w:val="0"/>
                                              <w:marTop w:val="0"/>
                                              <w:marBottom w:val="0"/>
                                              <w:divBdr>
                                                <w:top w:val="none" w:sz="0" w:space="0" w:color="auto"/>
                                                <w:left w:val="none" w:sz="0" w:space="0" w:color="auto"/>
                                                <w:bottom w:val="none" w:sz="0" w:space="0" w:color="auto"/>
                                                <w:right w:val="none" w:sz="0" w:space="0" w:color="auto"/>
                                              </w:divBdr>
                                            </w:div>
                                            <w:div w:id="147869892">
                                              <w:marLeft w:val="0"/>
                                              <w:marRight w:val="0"/>
                                              <w:marTop w:val="0"/>
                                              <w:marBottom w:val="0"/>
                                              <w:divBdr>
                                                <w:top w:val="none" w:sz="0" w:space="0" w:color="auto"/>
                                                <w:left w:val="none" w:sz="0" w:space="0" w:color="auto"/>
                                                <w:bottom w:val="none" w:sz="0" w:space="0" w:color="auto"/>
                                                <w:right w:val="none" w:sz="0" w:space="0" w:color="auto"/>
                                              </w:divBdr>
                                            </w:div>
                                            <w:div w:id="466431706">
                                              <w:marLeft w:val="0"/>
                                              <w:marRight w:val="0"/>
                                              <w:marTop w:val="0"/>
                                              <w:marBottom w:val="0"/>
                                              <w:divBdr>
                                                <w:top w:val="none" w:sz="0" w:space="0" w:color="auto"/>
                                                <w:left w:val="none" w:sz="0" w:space="0" w:color="auto"/>
                                                <w:bottom w:val="none" w:sz="0" w:space="0" w:color="auto"/>
                                                <w:right w:val="none" w:sz="0" w:space="0" w:color="auto"/>
                                              </w:divBdr>
                                            </w:div>
                                            <w:div w:id="2011904799">
                                              <w:marLeft w:val="0"/>
                                              <w:marRight w:val="0"/>
                                              <w:marTop w:val="0"/>
                                              <w:marBottom w:val="0"/>
                                              <w:divBdr>
                                                <w:top w:val="none" w:sz="0" w:space="0" w:color="auto"/>
                                                <w:left w:val="none" w:sz="0" w:space="0" w:color="auto"/>
                                                <w:bottom w:val="none" w:sz="0" w:space="0" w:color="auto"/>
                                                <w:right w:val="none" w:sz="0" w:space="0" w:color="auto"/>
                                              </w:divBdr>
                                            </w:div>
                                            <w:div w:id="606892050">
                                              <w:marLeft w:val="0"/>
                                              <w:marRight w:val="0"/>
                                              <w:marTop w:val="0"/>
                                              <w:marBottom w:val="0"/>
                                              <w:divBdr>
                                                <w:top w:val="none" w:sz="0" w:space="0" w:color="auto"/>
                                                <w:left w:val="none" w:sz="0" w:space="0" w:color="auto"/>
                                                <w:bottom w:val="none" w:sz="0" w:space="0" w:color="auto"/>
                                                <w:right w:val="none" w:sz="0" w:space="0" w:color="auto"/>
                                              </w:divBdr>
                                            </w:div>
                                            <w:div w:id="477768911">
                                              <w:marLeft w:val="0"/>
                                              <w:marRight w:val="0"/>
                                              <w:marTop w:val="0"/>
                                              <w:marBottom w:val="0"/>
                                              <w:divBdr>
                                                <w:top w:val="none" w:sz="0" w:space="0" w:color="auto"/>
                                                <w:left w:val="none" w:sz="0" w:space="0" w:color="auto"/>
                                                <w:bottom w:val="none" w:sz="0" w:space="0" w:color="auto"/>
                                                <w:right w:val="none" w:sz="0" w:space="0" w:color="auto"/>
                                              </w:divBdr>
                                            </w:div>
                                            <w:div w:id="534275771">
                                              <w:marLeft w:val="0"/>
                                              <w:marRight w:val="0"/>
                                              <w:marTop w:val="0"/>
                                              <w:marBottom w:val="0"/>
                                              <w:divBdr>
                                                <w:top w:val="none" w:sz="0" w:space="0" w:color="auto"/>
                                                <w:left w:val="none" w:sz="0" w:space="0" w:color="auto"/>
                                                <w:bottom w:val="none" w:sz="0" w:space="0" w:color="auto"/>
                                                <w:right w:val="none" w:sz="0" w:space="0" w:color="auto"/>
                                              </w:divBdr>
                                            </w:div>
                                            <w:div w:id="899631873">
                                              <w:marLeft w:val="0"/>
                                              <w:marRight w:val="0"/>
                                              <w:marTop w:val="0"/>
                                              <w:marBottom w:val="0"/>
                                              <w:divBdr>
                                                <w:top w:val="none" w:sz="0" w:space="0" w:color="auto"/>
                                                <w:left w:val="none" w:sz="0" w:space="0" w:color="auto"/>
                                                <w:bottom w:val="none" w:sz="0" w:space="0" w:color="auto"/>
                                                <w:right w:val="none" w:sz="0" w:space="0" w:color="auto"/>
                                              </w:divBdr>
                                            </w:div>
                                            <w:div w:id="38164303">
                                              <w:marLeft w:val="0"/>
                                              <w:marRight w:val="0"/>
                                              <w:marTop w:val="0"/>
                                              <w:marBottom w:val="0"/>
                                              <w:divBdr>
                                                <w:top w:val="none" w:sz="0" w:space="0" w:color="auto"/>
                                                <w:left w:val="none" w:sz="0" w:space="0" w:color="auto"/>
                                                <w:bottom w:val="none" w:sz="0" w:space="0" w:color="auto"/>
                                                <w:right w:val="none" w:sz="0" w:space="0" w:color="auto"/>
                                              </w:divBdr>
                                            </w:div>
                                            <w:div w:id="18824249">
                                              <w:marLeft w:val="0"/>
                                              <w:marRight w:val="0"/>
                                              <w:marTop w:val="0"/>
                                              <w:marBottom w:val="0"/>
                                              <w:divBdr>
                                                <w:top w:val="none" w:sz="0" w:space="0" w:color="auto"/>
                                                <w:left w:val="none" w:sz="0" w:space="0" w:color="auto"/>
                                                <w:bottom w:val="none" w:sz="0" w:space="0" w:color="auto"/>
                                                <w:right w:val="none" w:sz="0" w:space="0" w:color="auto"/>
                                              </w:divBdr>
                                            </w:div>
                                            <w:div w:id="2053310467">
                                              <w:marLeft w:val="0"/>
                                              <w:marRight w:val="0"/>
                                              <w:marTop w:val="0"/>
                                              <w:marBottom w:val="0"/>
                                              <w:divBdr>
                                                <w:top w:val="none" w:sz="0" w:space="0" w:color="auto"/>
                                                <w:left w:val="none" w:sz="0" w:space="0" w:color="auto"/>
                                                <w:bottom w:val="none" w:sz="0" w:space="0" w:color="auto"/>
                                                <w:right w:val="none" w:sz="0" w:space="0" w:color="auto"/>
                                              </w:divBdr>
                                            </w:div>
                                            <w:div w:id="1550728476">
                                              <w:marLeft w:val="0"/>
                                              <w:marRight w:val="0"/>
                                              <w:marTop w:val="0"/>
                                              <w:marBottom w:val="0"/>
                                              <w:divBdr>
                                                <w:top w:val="none" w:sz="0" w:space="0" w:color="auto"/>
                                                <w:left w:val="none" w:sz="0" w:space="0" w:color="auto"/>
                                                <w:bottom w:val="none" w:sz="0" w:space="0" w:color="auto"/>
                                                <w:right w:val="none" w:sz="0" w:space="0" w:color="auto"/>
                                              </w:divBdr>
                                            </w:div>
                                            <w:div w:id="1983533270">
                                              <w:marLeft w:val="0"/>
                                              <w:marRight w:val="0"/>
                                              <w:marTop w:val="0"/>
                                              <w:marBottom w:val="0"/>
                                              <w:divBdr>
                                                <w:top w:val="none" w:sz="0" w:space="0" w:color="auto"/>
                                                <w:left w:val="none" w:sz="0" w:space="0" w:color="auto"/>
                                                <w:bottom w:val="none" w:sz="0" w:space="0" w:color="auto"/>
                                                <w:right w:val="none" w:sz="0" w:space="0" w:color="auto"/>
                                              </w:divBdr>
                                            </w:div>
                                            <w:div w:id="1274097629">
                                              <w:marLeft w:val="0"/>
                                              <w:marRight w:val="0"/>
                                              <w:marTop w:val="0"/>
                                              <w:marBottom w:val="0"/>
                                              <w:divBdr>
                                                <w:top w:val="none" w:sz="0" w:space="0" w:color="auto"/>
                                                <w:left w:val="none" w:sz="0" w:space="0" w:color="auto"/>
                                                <w:bottom w:val="none" w:sz="0" w:space="0" w:color="auto"/>
                                                <w:right w:val="none" w:sz="0" w:space="0" w:color="auto"/>
                                              </w:divBdr>
                                            </w:div>
                                            <w:div w:id="1069426869">
                                              <w:marLeft w:val="0"/>
                                              <w:marRight w:val="0"/>
                                              <w:marTop w:val="0"/>
                                              <w:marBottom w:val="0"/>
                                              <w:divBdr>
                                                <w:top w:val="none" w:sz="0" w:space="0" w:color="auto"/>
                                                <w:left w:val="none" w:sz="0" w:space="0" w:color="auto"/>
                                                <w:bottom w:val="none" w:sz="0" w:space="0" w:color="auto"/>
                                                <w:right w:val="none" w:sz="0" w:space="0" w:color="auto"/>
                                              </w:divBdr>
                                            </w:div>
                                            <w:div w:id="952635355">
                                              <w:marLeft w:val="0"/>
                                              <w:marRight w:val="0"/>
                                              <w:marTop w:val="0"/>
                                              <w:marBottom w:val="0"/>
                                              <w:divBdr>
                                                <w:top w:val="none" w:sz="0" w:space="0" w:color="auto"/>
                                                <w:left w:val="none" w:sz="0" w:space="0" w:color="auto"/>
                                                <w:bottom w:val="none" w:sz="0" w:space="0" w:color="auto"/>
                                                <w:right w:val="none" w:sz="0" w:space="0" w:color="auto"/>
                                              </w:divBdr>
                                            </w:div>
                                            <w:div w:id="1211771633">
                                              <w:marLeft w:val="0"/>
                                              <w:marRight w:val="0"/>
                                              <w:marTop w:val="0"/>
                                              <w:marBottom w:val="0"/>
                                              <w:divBdr>
                                                <w:top w:val="none" w:sz="0" w:space="0" w:color="auto"/>
                                                <w:left w:val="none" w:sz="0" w:space="0" w:color="auto"/>
                                                <w:bottom w:val="none" w:sz="0" w:space="0" w:color="auto"/>
                                                <w:right w:val="none" w:sz="0" w:space="0" w:color="auto"/>
                                              </w:divBdr>
                                            </w:div>
                                            <w:div w:id="40982509">
                                              <w:marLeft w:val="0"/>
                                              <w:marRight w:val="0"/>
                                              <w:marTop w:val="0"/>
                                              <w:marBottom w:val="0"/>
                                              <w:divBdr>
                                                <w:top w:val="none" w:sz="0" w:space="0" w:color="auto"/>
                                                <w:left w:val="none" w:sz="0" w:space="0" w:color="auto"/>
                                                <w:bottom w:val="none" w:sz="0" w:space="0" w:color="auto"/>
                                                <w:right w:val="none" w:sz="0" w:space="0" w:color="auto"/>
                                              </w:divBdr>
                                            </w:div>
                                            <w:div w:id="1392801300">
                                              <w:marLeft w:val="0"/>
                                              <w:marRight w:val="0"/>
                                              <w:marTop w:val="0"/>
                                              <w:marBottom w:val="0"/>
                                              <w:divBdr>
                                                <w:top w:val="none" w:sz="0" w:space="0" w:color="auto"/>
                                                <w:left w:val="none" w:sz="0" w:space="0" w:color="auto"/>
                                                <w:bottom w:val="none" w:sz="0" w:space="0" w:color="auto"/>
                                                <w:right w:val="none" w:sz="0" w:space="0" w:color="auto"/>
                                              </w:divBdr>
                                            </w:div>
                                            <w:div w:id="238487853">
                                              <w:marLeft w:val="0"/>
                                              <w:marRight w:val="0"/>
                                              <w:marTop w:val="0"/>
                                              <w:marBottom w:val="0"/>
                                              <w:divBdr>
                                                <w:top w:val="none" w:sz="0" w:space="0" w:color="auto"/>
                                                <w:left w:val="none" w:sz="0" w:space="0" w:color="auto"/>
                                                <w:bottom w:val="none" w:sz="0" w:space="0" w:color="auto"/>
                                                <w:right w:val="none" w:sz="0" w:space="0" w:color="auto"/>
                                              </w:divBdr>
                                            </w:div>
                                            <w:div w:id="2099133796">
                                              <w:marLeft w:val="0"/>
                                              <w:marRight w:val="0"/>
                                              <w:marTop w:val="0"/>
                                              <w:marBottom w:val="0"/>
                                              <w:divBdr>
                                                <w:top w:val="none" w:sz="0" w:space="0" w:color="auto"/>
                                                <w:left w:val="none" w:sz="0" w:space="0" w:color="auto"/>
                                                <w:bottom w:val="none" w:sz="0" w:space="0" w:color="auto"/>
                                                <w:right w:val="none" w:sz="0" w:space="0" w:color="auto"/>
                                              </w:divBdr>
                                            </w:div>
                                            <w:div w:id="815340890">
                                              <w:marLeft w:val="0"/>
                                              <w:marRight w:val="0"/>
                                              <w:marTop w:val="0"/>
                                              <w:marBottom w:val="0"/>
                                              <w:divBdr>
                                                <w:top w:val="none" w:sz="0" w:space="0" w:color="auto"/>
                                                <w:left w:val="none" w:sz="0" w:space="0" w:color="auto"/>
                                                <w:bottom w:val="none" w:sz="0" w:space="0" w:color="auto"/>
                                                <w:right w:val="none" w:sz="0" w:space="0" w:color="auto"/>
                                              </w:divBdr>
                                            </w:div>
                                            <w:div w:id="37686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396556">
                                      <w:marLeft w:val="0"/>
                                      <w:marRight w:val="0"/>
                                      <w:marTop w:val="0"/>
                                      <w:marBottom w:val="0"/>
                                      <w:divBdr>
                                        <w:top w:val="none" w:sz="0" w:space="0" w:color="auto"/>
                                        <w:left w:val="none" w:sz="0" w:space="0" w:color="auto"/>
                                        <w:bottom w:val="none" w:sz="0" w:space="0" w:color="auto"/>
                                        <w:right w:val="none" w:sz="0" w:space="0" w:color="auto"/>
                                      </w:divBdr>
                                      <w:divsChild>
                                        <w:div w:id="1201674037">
                                          <w:marLeft w:val="0"/>
                                          <w:marRight w:val="0"/>
                                          <w:marTop w:val="0"/>
                                          <w:marBottom w:val="0"/>
                                          <w:divBdr>
                                            <w:top w:val="none" w:sz="0" w:space="0" w:color="auto"/>
                                            <w:left w:val="none" w:sz="0" w:space="0" w:color="auto"/>
                                            <w:bottom w:val="none" w:sz="0" w:space="0" w:color="auto"/>
                                            <w:right w:val="none" w:sz="0" w:space="0" w:color="auto"/>
                                          </w:divBdr>
                                          <w:divsChild>
                                            <w:div w:id="1242642304">
                                              <w:marLeft w:val="0"/>
                                              <w:marRight w:val="0"/>
                                              <w:marTop w:val="0"/>
                                              <w:marBottom w:val="0"/>
                                              <w:divBdr>
                                                <w:top w:val="none" w:sz="0" w:space="0" w:color="auto"/>
                                                <w:left w:val="none" w:sz="0" w:space="0" w:color="auto"/>
                                                <w:bottom w:val="none" w:sz="0" w:space="0" w:color="auto"/>
                                                <w:right w:val="none" w:sz="0" w:space="0" w:color="auto"/>
                                              </w:divBdr>
                                            </w:div>
                                            <w:div w:id="1082410413">
                                              <w:marLeft w:val="0"/>
                                              <w:marRight w:val="0"/>
                                              <w:marTop w:val="0"/>
                                              <w:marBottom w:val="0"/>
                                              <w:divBdr>
                                                <w:top w:val="none" w:sz="0" w:space="0" w:color="auto"/>
                                                <w:left w:val="none" w:sz="0" w:space="0" w:color="auto"/>
                                                <w:bottom w:val="none" w:sz="0" w:space="0" w:color="auto"/>
                                                <w:right w:val="none" w:sz="0" w:space="0" w:color="auto"/>
                                              </w:divBdr>
                                            </w:div>
                                            <w:div w:id="341206064">
                                              <w:marLeft w:val="0"/>
                                              <w:marRight w:val="0"/>
                                              <w:marTop w:val="0"/>
                                              <w:marBottom w:val="0"/>
                                              <w:divBdr>
                                                <w:top w:val="none" w:sz="0" w:space="0" w:color="auto"/>
                                                <w:left w:val="none" w:sz="0" w:space="0" w:color="auto"/>
                                                <w:bottom w:val="none" w:sz="0" w:space="0" w:color="auto"/>
                                                <w:right w:val="none" w:sz="0" w:space="0" w:color="auto"/>
                                              </w:divBdr>
                                            </w:div>
                                            <w:div w:id="979725305">
                                              <w:marLeft w:val="0"/>
                                              <w:marRight w:val="0"/>
                                              <w:marTop w:val="0"/>
                                              <w:marBottom w:val="0"/>
                                              <w:divBdr>
                                                <w:top w:val="none" w:sz="0" w:space="0" w:color="auto"/>
                                                <w:left w:val="none" w:sz="0" w:space="0" w:color="auto"/>
                                                <w:bottom w:val="none" w:sz="0" w:space="0" w:color="auto"/>
                                                <w:right w:val="none" w:sz="0" w:space="0" w:color="auto"/>
                                              </w:divBdr>
                                            </w:div>
                                            <w:div w:id="1196432437">
                                              <w:marLeft w:val="0"/>
                                              <w:marRight w:val="0"/>
                                              <w:marTop w:val="0"/>
                                              <w:marBottom w:val="0"/>
                                              <w:divBdr>
                                                <w:top w:val="none" w:sz="0" w:space="0" w:color="auto"/>
                                                <w:left w:val="none" w:sz="0" w:space="0" w:color="auto"/>
                                                <w:bottom w:val="none" w:sz="0" w:space="0" w:color="auto"/>
                                                <w:right w:val="none" w:sz="0" w:space="0" w:color="auto"/>
                                              </w:divBdr>
                                            </w:div>
                                            <w:div w:id="966400503">
                                              <w:marLeft w:val="0"/>
                                              <w:marRight w:val="0"/>
                                              <w:marTop w:val="0"/>
                                              <w:marBottom w:val="0"/>
                                              <w:divBdr>
                                                <w:top w:val="none" w:sz="0" w:space="0" w:color="auto"/>
                                                <w:left w:val="none" w:sz="0" w:space="0" w:color="auto"/>
                                                <w:bottom w:val="none" w:sz="0" w:space="0" w:color="auto"/>
                                                <w:right w:val="none" w:sz="0" w:space="0" w:color="auto"/>
                                              </w:divBdr>
                                            </w:div>
                                            <w:div w:id="726756487">
                                              <w:marLeft w:val="0"/>
                                              <w:marRight w:val="0"/>
                                              <w:marTop w:val="0"/>
                                              <w:marBottom w:val="0"/>
                                              <w:divBdr>
                                                <w:top w:val="none" w:sz="0" w:space="0" w:color="auto"/>
                                                <w:left w:val="none" w:sz="0" w:space="0" w:color="auto"/>
                                                <w:bottom w:val="none" w:sz="0" w:space="0" w:color="auto"/>
                                                <w:right w:val="none" w:sz="0" w:space="0" w:color="auto"/>
                                              </w:divBdr>
                                            </w:div>
                                            <w:div w:id="652683810">
                                              <w:marLeft w:val="0"/>
                                              <w:marRight w:val="0"/>
                                              <w:marTop w:val="0"/>
                                              <w:marBottom w:val="0"/>
                                              <w:divBdr>
                                                <w:top w:val="none" w:sz="0" w:space="0" w:color="auto"/>
                                                <w:left w:val="none" w:sz="0" w:space="0" w:color="auto"/>
                                                <w:bottom w:val="none" w:sz="0" w:space="0" w:color="auto"/>
                                                <w:right w:val="none" w:sz="0" w:space="0" w:color="auto"/>
                                              </w:divBdr>
                                            </w:div>
                                            <w:div w:id="1827628194">
                                              <w:marLeft w:val="0"/>
                                              <w:marRight w:val="0"/>
                                              <w:marTop w:val="0"/>
                                              <w:marBottom w:val="0"/>
                                              <w:divBdr>
                                                <w:top w:val="none" w:sz="0" w:space="0" w:color="auto"/>
                                                <w:left w:val="none" w:sz="0" w:space="0" w:color="auto"/>
                                                <w:bottom w:val="none" w:sz="0" w:space="0" w:color="auto"/>
                                                <w:right w:val="none" w:sz="0" w:space="0" w:color="auto"/>
                                              </w:divBdr>
                                            </w:div>
                                          </w:divsChild>
                                        </w:div>
                                        <w:div w:id="987249477">
                                          <w:marLeft w:val="0"/>
                                          <w:marRight w:val="0"/>
                                          <w:marTop w:val="0"/>
                                          <w:marBottom w:val="0"/>
                                          <w:divBdr>
                                            <w:top w:val="none" w:sz="0" w:space="0" w:color="auto"/>
                                            <w:left w:val="none" w:sz="0" w:space="0" w:color="auto"/>
                                            <w:bottom w:val="none" w:sz="0" w:space="0" w:color="auto"/>
                                            <w:right w:val="none" w:sz="0" w:space="0" w:color="auto"/>
                                          </w:divBdr>
                                          <w:divsChild>
                                            <w:div w:id="1441072340">
                                              <w:marLeft w:val="0"/>
                                              <w:marRight w:val="0"/>
                                              <w:marTop w:val="0"/>
                                              <w:marBottom w:val="0"/>
                                              <w:divBdr>
                                                <w:top w:val="none" w:sz="0" w:space="0" w:color="auto"/>
                                                <w:left w:val="none" w:sz="0" w:space="0" w:color="auto"/>
                                                <w:bottom w:val="none" w:sz="0" w:space="0" w:color="auto"/>
                                                <w:right w:val="none" w:sz="0" w:space="0" w:color="auto"/>
                                              </w:divBdr>
                                            </w:div>
                                            <w:div w:id="1328678765">
                                              <w:marLeft w:val="0"/>
                                              <w:marRight w:val="0"/>
                                              <w:marTop w:val="0"/>
                                              <w:marBottom w:val="0"/>
                                              <w:divBdr>
                                                <w:top w:val="none" w:sz="0" w:space="0" w:color="auto"/>
                                                <w:left w:val="none" w:sz="0" w:space="0" w:color="auto"/>
                                                <w:bottom w:val="none" w:sz="0" w:space="0" w:color="auto"/>
                                                <w:right w:val="none" w:sz="0" w:space="0" w:color="auto"/>
                                              </w:divBdr>
                                            </w:div>
                                            <w:div w:id="2084136085">
                                              <w:marLeft w:val="0"/>
                                              <w:marRight w:val="0"/>
                                              <w:marTop w:val="0"/>
                                              <w:marBottom w:val="0"/>
                                              <w:divBdr>
                                                <w:top w:val="none" w:sz="0" w:space="0" w:color="auto"/>
                                                <w:left w:val="none" w:sz="0" w:space="0" w:color="auto"/>
                                                <w:bottom w:val="none" w:sz="0" w:space="0" w:color="auto"/>
                                                <w:right w:val="none" w:sz="0" w:space="0" w:color="auto"/>
                                              </w:divBdr>
                                            </w:div>
                                            <w:div w:id="1194608947">
                                              <w:marLeft w:val="0"/>
                                              <w:marRight w:val="0"/>
                                              <w:marTop w:val="0"/>
                                              <w:marBottom w:val="0"/>
                                              <w:divBdr>
                                                <w:top w:val="none" w:sz="0" w:space="0" w:color="auto"/>
                                                <w:left w:val="none" w:sz="0" w:space="0" w:color="auto"/>
                                                <w:bottom w:val="none" w:sz="0" w:space="0" w:color="auto"/>
                                                <w:right w:val="none" w:sz="0" w:space="0" w:color="auto"/>
                                              </w:divBdr>
                                            </w:div>
                                          </w:divsChild>
                                        </w:div>
                                        <w:div w:id="773330286">
                                          <w:marLeft w:val="0"/>
                                          <w:marRight w:val="0"/>
                                          <w:marTop w:val="0"/>
                                          <w:marBottom w:val="0"/>
                                          <w:divBdr>
                                            <w:top w:val="none" w:sz="0" w:space="0" w:color="auto"/>
                                            <w:left w:val="none" w:sz="0" w:space="0" w:color="auto"/>
                                            <w:bottom w:val="none" w:sz="0" w:space="0" w:color="auto"/>
                                            <w:right w:val="none" w:sz="0" w:space="0" w:color="auto"/>
                                          </w:divBdr>
                                          <w:divsChild>
                                            <w:div w:id="1883402692">
                                              <w:marLeft w:val="0"/>
                                              <w:marRight w:val="0"/>
                                              <w:marTop w:val="0"/>
                                              <w:marBottom w:val="0"/>
                                              <w:divBdr>
                                                <w:top w:val="none" w:sz="0" w:space="0" w:color="auto"/>
                                                <w:left w:val="none" w:sz="0" w:space="0" w:color="auto"/>
                                                <w:bottom w:val="none" w:sz="0" w:space="0" w:color="auto"/>
                                                <w:right w:val="none" w:sz="0" w:space="0" w:color="auto"/>
                                              </w:divBdr>
                                            </w:div>
                                            <w:div w:id="219755409">
                                              <w:marLeft w:val="0"/>
                                              <w:marRight w:val="0"/>
                                              <w:marTop w:val="0"/>
                                              <w:marBottom w:val="0"/>
                                              <w:divBdr>
                                                <w:top w:val="none" w:sz="0" w:space="0" w:color="auto"/>
                                                <w:left w:val="none" w:sz="0" w:space="0" w:color="auto"/>
                                                <w:bottom w:val="none" w:sz="0" w:space="0" w:color="auto"/>
                                                <w:right w:val="none" w:sz="0" w:space="0" w:color="auto"/>
                                              </w:divBdr>
                                            </w:div>
                                            <w:div w:id="1597441219">
                                              <w:marLeft w:val="0"/>
                                              <w:marRight w:val="0"/>
                                              <w:marTop w:val="0"/>
                                              <w:marBottom w:val="0"/>
                                              <w:divBdr>
                                                <w:top w:val="none" w:sz="0" w:space="0" w:color="auto"/>
                                                <w:left w:val="none" w:sz="0" w:space="0" w:color="auto"/>
                                                <w:bottom w:val="none" w:sz="0" w:space="0" w:color="auto"/>
                                                <w:right w:val="none" w:sz="0" w:space="0" w:color="auto"/>
                                              </w:divBdr>
                                            </w:div>
                                            <w:div w:id="849833192">
                                              <w:marLeft w:val="0"/>
                                              <w:marRight w:val="0"/>
                                              <w:marTop w:val="0"/>
                                              <w:marBottom w:val="0"/>
                                              <w:divBdr>
                                                <w:top w:val="none" w:sz="0" w:space="0" w:color="auto"/>
                                                <w:left w:val="none" w:sz="0" w:space="0" w:color="auto"/>
                                                <w:bottom w:val="none" w:sz="0" w:space="0" w:color="auto"/>
                                                <w:right w:val="none" w:sz="0" w:space="0" w:color="auto"/>
                                              </w:divBdr>
                                            </w:div>
                                            <w:div w:id="607354876">
                                              <w:marLeft w:val="0"/>
                                              <w:marRight w:val="0"/>
                                              <w:marTop w:val="0"/>
                                              <w:marBottom w:val="0"/>
                                              <w:divBdr>
                                                <w:top w:val="none" w:sz="0" w:space="0" w:color="auto"/>
                                                <w:left w:val="none" w:sz="0" w:space="0" w:color="auto"/>
                                                <w:bottom w:val="none" w:sz="0" w:space="0" w:color="auto"/>
                                                <w:right w:val="none" w:sz="0" w:space="0" w:color="auto"/>
                                              </w:divBdr>
                                            </w:div>
                                            <w:div w:id="175581508">
                                              <w:marLeft w:val="0"/>
                                              <w:marRight w:val="0"/>
                                              <w:marTop w:val="0"/>
                                              <w:marBottom w:val="0"/>
                                              <w:divBdr>
                                                <w:top w:val="none" w:sz="0" w:space="0" w:color="auto"/>
                                                <w:left w:val="none" w:sz="0" w:space="0" w:color="auto"/>
                                                <w:bottom w:val="none" w:sz="0" w:space="0" w:color="auto"/>
                                                <w:right w:val="none" w:sz="0" w:space="0" w:color="auto"/>
                                              </w:divBdr>
                                            </w:div>
                                            <w:div w:id="621687762">
                                              <w:marLeft w:val="0"/>
                                              <w:marRight w:val="0"/>
                                              <w:marTop w:val="0"/>
                                              <w:marBottom w:val="0"/>
                                              <w:divBdr>
                                                <w:top w:val="none" w:sz="0" w:space="0" w:color="auto"/>
                                                <w:left w:val="none" w:sz="0" w:space="0" w:color="auto"/>
                                                <w:bottom w:val="none" w:sz="0" w:space="0" w:color="auto"/>
                                                <w:right w:val="none" w:sz="0" w:space="0" w:color="auto"/>
                                              </w:divBdr>
                                            </w:div>
                                            <w:div w:id="398940686">
                                              <w:marLeft w:val="0"/>
                                              <w:marRight w:val="0"/>
                                              <w:marTop w:val="0"/>
                                              <w:marBottom w:val="0"/>
                                              <w:divBdr>
                                                <w:top w:val="none" w:sz="0" w:space="0" w:color="auto"/>
                                                <w:left w:val="none" w:sz="0" w:space="0" w:color="auto"/>
                                                <w:bottom w:val="none" w:sz="0" w:space="0" w:color="auto"/>
                                                <w:right w:val="none" w:sz="0" w:space="0" w:color="auto"/>
                                              </w:divBdr>
                                            </w:div>
                                            <w:div w:id="1999190924">
                                              <w:marLeft w:val="0"/>
                                              <w:marRight w:val="0"/>
                                              <w:marTop w:val="0"/>
                                              <w:marBottom w:val="0"/>
                                              <w:divBdr>
                                                <w:top w:val="none" w:sz="0" w:space="0" w:color="auto"/>
                                                <w:left w:val="none" w:sz="0" w:space="0" w:color="auto"/>
                                                <w:bottom w:val="none" w:sz="0" w:space="0" w:color="auto"/>
                                                <w:right w:val="none" w:sz="0" w:space="0" w:color="auto"/>
                                              </w:divBdr>
                                            </w:div>
                                            <w:div w:id="46223977">
                                              <w:marLeft w:val="0"/>
                                              <w:marRight w:val="0"/>
                                              <w:marTop w:val="0"/>
                                              <w:marBottom w:val="0"/>
                                              <w:divBdr>
                                                <w:top w:val="none" w:sz="0" w:space="0" w:color="auto"/>
                                                <w:left w:val="none" w:sz="0" w:space="0" w:color="auto"/>
                                                <w:bottom w:val="none" w:sz="0" w:space="0" w:color="auto"/>
                                                <w:right w:val="none" w:sz="0" w:space="0" w:color="auto"/>
                                              </w:divBdr>
                                            </w:div>
                                          </w:divsChild>
                                        </w:div>
                                        <w:div w:id="1014917654">
                                          <w:marLeft w:val="0"/>
                                          <w:marRight w:val="0"/>
                                          <w:marTop w:val="0"/>
                                          <w:marBottom w:val="0"/>
                                          <w:divBdr>
                                            <w:top w:val="none" w:sz="0" w:space="0" w:color="auto"/>
                                            <w:left w:val="none" w:sz="0" w:space="0" w:color="auto"/>
                                            <w:bottom w:val="none" w:sz="0" w:space="0" w:color="auto"/>
                                            <w:right w:val="none" w:sz="0" w:space="0" w:color="auto"/>
                                          </w:divBdr>
                                          <w:divsChild>
                                            <w:div w:id="940915606">
                                              <w:marLeft w:val="0"/>
                                              <w:marRight w:val="0"/>
                                              <w:marTop w:val="0"/>
                                              <w:marBottom w:val="0"/>
                                              <w:divBdr>
                                                <w:top w:val="none" w:sz="0" w:space="0" w:color="auto"/>
                                                <w:left w:val="none" w:sz="0" w:space="0" w:color="auto"/>
                                                <w:bottom w:val="none" w:sz="0" w:space="0" w:color="auto"/>
                                                <w:right w:val="none" w:sz="0" w:space="0" w:color="auto"/>
                                              </w:divBdr>
                                            </w:div>
                                            <w:div w:id="301085421">
                                              <w:marLeft w:val="0"/>
                                              <w:marRight w:val="0"/>
                                              <w:marTop w:val="0"/>
                                              <w:marBottom w:val="0"/>
                                              <w:divBdr>
                                                <w:top w:val="none" w:sz="0" w:space="0" w:color="auto"/>
                                                <w:left w:val="none" w:sz="0" w:space="0" w:color="auto"/>
                                                <w:bottom w:val="none" w:sz="0" w:space="0" w:color="auto"/>
                                                <w:right w:val="none" w:sz="0" w:space="0" w:color="auto"/>
                                              </w:divBdr>
                                            </w:div>
                                            <w:div w:id="1288387236">
                                              <w:marLeft w:val="0"/>
                                              <w:marRight w:val="0"/>
                                              <w:marTop w:val="0"/>
                                              <w:marBottom w:val="0"/>
                                              <w:divBdr>
                                                <w:top w:val="none" w:sz="0" w:space="0" w:color="auto"/>
                                                <w:left w:val="none" w:sz="0" w:space="0" w:color="auto"/>
                                                <w:bottom w:val="none" w:sz="0" w:space="0" w:color="auto"/>
                                                <w:right w:val="none" w:sz="0" w:space="0" w:color="auto"/>
                                              </w:divBdr>
                                            </w:div>
                                            <w:div w:id="1123811370">
                                              <w:marLeft w:val="0"/>
                                              <w:marRight w:val="0"/>
                                              <w:marTop w:val="0"/>
                                              <w:marBottom w:val="0"/>
                                              <w:divBdr>
                                                <w:top w:val="none" w:sz="0" w:space="0" w:color="auto"/>
                                                <w:left w:val="none" w:sz="0" w:space="0" w:color="auto"/>
                                                <w:bottom w:val="none" w:sz="0" w:space="0" w:color="auto"/>
                                                <w:right w:val="none" w:sz="0" w:space="0" w:color="auto"/>
                                              </w:divBdr>
                                            </w:div>
                                            <w:div w:id="1512141073">
                                              <w:marLeft w:val="0"/>
                                              <w:marRight w:val="0"/>
                                              <w:marTop w:val="0"/>
                                              <w:marBottom w:val="0"/>
                                              <w:divBdr>
                                                <w:top w:val="none" w:sz="0" w:space="0" w:color="auto"/>
                                                <w:left w:val="none" w:sz="0" w:space="0" w:color="auto"/>
                                                <w:bottom w:val="none" w:sz="0" w:space="0" w:color="auto"/>
                                                <w:right w:val="none" w:sz="0" w:space="0" w:color="auto"/>
                                              </w:divBdr>
                                            </w:div>
                                            <w:div w:id="1127503556">
                                              <w:marLeft w:val="0"/>
                                              <w:marRight w:val="0"/>
                                              <w:marTop w:val="0"/>
                                              <w:marBottom w:val="0"/>
                                              <w:divBdr>
                                                <w:top w:val="none" w:sz="0" w:space="0" w:color="auto"/>
                                                <w:left w:val="none" w:sz="0" w:space="0" w:color="auto"/>
                                                <w:bottom w:val="none" w:sz="0" w:space="0" w:color="auto"/>
                                                <w:right w:val="none" w:sz="0" w:space="0" w:color="auto"/>
                                              </w:divBdr>
                                            </w:div>
                                          </w:divsChild>
                                        </w:div>
                                        <w:div w:id="1436706704">
                                          <w:marLeft w:val="0"/>
                                          <w:marRight w:val="0"/>
                                          <w:marTop w:val="0"/>
                                          <w:marBottom w:val="0"/>
                                          <w:divBdr>
                                            <w:top w:val="none" w:sz="0" w:space="0" w:color="auto"/>
                                            <w:left w:val="none" w:sz="0" w:space="0" w:color="auto"/>
                                            <w:bottom w:val="none" w:sz="0" w:space="0" w:color="auto"/>
                                            <w:right w:val="none" w:sz="0" w:space="0" w:color="auto"/>
                                          </w:divBdr>
                                          <w:divsChild>
                                            <w:div w:id="1785732444">
                                              <w:marLeft w:val="0"/>
                                              <w:marRight w:val="0"/>
                                              <w:marTop w:val="0"/>
                                              <w:marBottom w:val="0"/>
                                              <w:divBdr>
                                                <w:top w:val="none" w:sz="0" w:space="0" w:color="auto"/>
                                                <w:left w:val="none" w:sz="0" w:space="0" w:color="auto"/>
                                                <w:bottom w:val="none" w:sz="0" w:space="0" w:color="auto"/>
                                                <w:right w:val="none" w:sz="0" w:space="0" w:color="auto"/>
                                              </w:divBdr>
                                            </w:div>
                                            <w:div w:id="1389451302">
                                              <w:marLeft w:val="0"/>
                                              <w:marRight w:val="0"/>
                                              <w:marTop w:val="0"/>
                                              <w:marBottom w:val="0"/>
                                              <w:divBdr>
                                                <w:top w:val="none" w:sz="0" w:space="0" w:color="auto"/>
                                                <w:left w:val="none" w:sz="0" w:space="0" w:color="auto"/>
                                                <w:bottom w:val="none" w:sz="0" w:space="0" w:color="auto"/>
                                                <w:right w:val="none" w:sz="0" w:space="0" w:color="auto"/>
                                              </w:divBdr>
                                            </w:div>
                                          </w:divsChild>
                                        </w:div>
                                        <w:div w:id="88541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511281">
          <w:marLeft w:val="0"/>
          <w:marRight w:val="0"/>
          <w:marTop w:val="0"/>
          <w:marBottom w:val="0"/>
          <w:divBdr>
            <w:top w:val="none" w:sz="0" w:space="0" w:color="auto"/>
            <w:left w:val="none" w:sz="0" w:space="0" w:color="auto"/>
            <w:bottom w:val="none" w:sz="0" w:space="0" w:color="auto"/>
            <w:right w:val="none" w:sz="0" w:space="0" w:color="auto"/>
          </w:divBdr>
          <w:divsChild>
            <w:div w:id="1915237051">
              <w:marLeft w:val="0"/>
              <w:marRight w:val="0"/>
              <w:marTop w:val="0"/>
              <w:marBottom w:val="0"/>
              <w:divBdr>
                <w:top w:val="none" w:sz="0" w:space="0" w:color="auto"/>
                <w:left w:val="none" w:sz="0" w:space="0" w:color="auto"/>
                <w:bottom w:val="none" w:sz="0" w:space="0" w:color="auto"/>
                <w:right w:val="none" w:sz="0" w:space="0" w:color="auto"/>
              </w:divBdr>
              <w:divsChild>
                <w:div w:id="524563446">
                  <w:marLeft w:val="0"/>
                  <w:marRight w:val="0"/>
                  <w:marTop w:val="0"/>
                  <w:marBottom w:val="0"/>
                  <w:divBdr>
                    <w:top w:val="none" w:sz="0" w:space="0" w:color="auto"/>
                    <w:left w:val="none" w:sz="0" w:space="0" w:color="auto"/>
                    <w:bottom w:val="none" w:sz="0" w:space="0" w:color="auto"/>
                    <w:right w:val="none" w:sz="0" w:space="0" w:color="auto"/>
                  </w:divBdr>
                  <w:divsChild>
                    <w:div w:id="15405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667420">
      <w:bodyDiv w:val="1"/>
      <w:marLeft w:val="0"/>
      <w:marRight w:val="0"/>
      <w:marTop w:val="0"/>
      <w:marBottom w:val="0"/>
      <w:divBdr>
        <w:top w:val="none" w:sz="0" w:space="0" w:color="auto"/>
        <w:left w:val="none" w:sz="0" w:space="0" w:color="auto"/>
        <w:bottom w:val="none" w:sz="0" w:space="0" w:color="auto"/>
        <w:right w:val="none" w:sz="0" w:space="0" w:color="auto"/>
      </w:divBdr>
    </w:div>
    <w:div w:id="1229417419">
      <w:bodyDiv w:val="1"/>
      <w:marLeft w:val="0"/>
      <w:marRight w:val="0"/>
      <w:marTop w:val="0"/>
      <w:marBottom w:val="0"/>
      <w:divBdr>
        <w:top w:val="none" w:sz="0" w:space="0" w:color="auto"/>
        <w:left w:val="none" w:sz="0" w:space="0" w:color="auto"/>
        <w:bottom w:val="none" w:sz="0" w:space="0" w:color="auto"/>
        <w:right w:val="none" w:sz="0" w:space="0" w:color="auto"/>
      </w:divBdr>
      <w:divsChild>
        <w:div w:id="220286261">
          <w:marLeft w:val="0"/>
          <w:marRight w:val="0"/>
          <w:marTop w:val="0"/>
          <w:marBottom w:val="0"/>
          <w:divBdr>
            <w:top w:val="none" w:sz="0" w:space="0" w:color="auto"/>
            <w:left w:val="none" w:sz="0" w:space="0" w:color="auto"/>
            <w:bottom w:val="none" w:sz="0" w:space="0" w:color="auto"/>
            <w:right w:val="none" w:sz="0" w:space="0" w:color="auto"/>
          </w:divBdr>
        </w:div>
        <w:div w:id="2097170566">
          <w:marLeft w:val="0"/>
          <w:marRight w:val="0"/>
          <w:marTop w:val="0"/>
          <w:marBottom w:val="0"/>
          <w:divBdr>
            <w:top w:val="none" w:sz="0" w:space="0" w:color="auto"/>
            <w:left w:val="none" w:sz="0" w:space="0" w:color="auto"/>
            <w:bottom w:val="none" w:sz="0" w:space="0" w:color="auto"/>
            <w:right w:val="none" w:sz="0" w:space="0" w:color="auto"/>
          </w:divBdr>
        </w:div>
      </w:divsChild>
    </w:div>
    <w:div w:id="1265916063">
      <w:bodyDiv w:val="1"/>
      <w:marLeft w:val="0"/>
      <w:marRight w:val="0"/>
      <w:marTop w:val="0"/>
      <w:marBottom w:val="0"/>
      <w:divBdr>
        <w:top w:val="none" w:sz="0" w:space="0" w:color="auto"/>
        <w:left w:val="none" w:sz="0" w:space="0" w:color="auto"/>
        <w:bottom w:val="none" w:sz="0" w:space="0" w:color="auto"/>
        <w:right w:val="none" w:sz="0" w:space="0" w:color="auto"/>
      </w:divBdr>
      <w:divsChild>
        <w:div w:id="941062587">
          <w:marLeft w:val="0"/>
          <w:marRight w:val="0"/>
          <w:marTop w:val="0"/>
          <w:marBottom w:val="0"/>
          <w:divBdr>
            <w:top w:val="none" w:sz="0" w:space="0" w:color="auto"/>
            <w:left w:val="none" w:sz="0" w:space="0" w:color="auto"/>
            <w:bottom w:val="none" w:sz="0" w:space="0" w:color="auto"/>
            <w:right w:val="none" w:sz="0" w:space="0" w:color="auto"/>
          </w:divBdr>
        </w:div>
        <w:div w:id="537815416">
          <w:marLeft w:val="0"/>
          <w:marRight w:val="0"/>
          <w:marTop w:val="0"/>
          <w:marBottom w:val="0"/>
          <w:divBdr>
            <w:top w:val="none" w:sz="0" w:space="0" w:color="auto"/>
            <w:left w:val="none" w:sz="0" w:space="0" w:color="auto"/>
            <w:bottom w:val="none" w:sz="0" w:space="0" w:color="auto"/>
            <w:right w:val="none" w:sz="0" w:space="0" w:color="auto"/>
          </w:divBdr>
        </w:div>
      </w:divsChild>
    </w:div>
    <w:div w:id="1303075678">
      <w:bodyDiv w:val="1"/>
      <w:marLeft w:val="0"/>
      <w:marRight w:val="0"/>
      <w:marTop w:val="0"/>
      <w:marBottom w:val="0"/>
      <w:divBdr>
        <w:top w:val="none" w:sz="0" w:space="0" w:color="auto"/>
        <w:left w:val="none" w:sz="0" w:space="0" w:color="auto"/>
        <w:bottom w:val="none" w:sz="0" w:space="0" w:color="auto"/>
        <w:right w:val="none" w:sz="0" w:space="0" w:color="auto"/>
      </w:divBdr>
      <w:divsChild>
        <w:div w:id="1788115097">
          <w:marLeft w:val="0"/>
          <w:marRight w:val="0"/>
          <w:marTop w:val="0"/>
          <w:marBottom w:val="0"/>
          <w:divBdr>
            <w:top w:val="none" w:sz="0" w:space="0" w:color="auto"/>
            <w:left w:val="none" w:sz="0" w:space="0" w:color="auto"/>
            <w:bottom w:val="none" w:sz="0" w:space="0" w:color="auto"/>
            <w:right w:val="none" w:sz="0" w:space="0" w:color="auto"/>
          </w:divBdr>
        </w:div>
        <w:div w:id="744258093">
          <w:marLeft w:val="0"/>
          <w:marRight w:val="0"/>
          <w:marTop w:val="0"/>
          <w:marBottom w:val="0"/>
          <w:divBdr>
            <w:top w:val="none" w:sz="0" w:space="0" w:color="auto"/>
            <w:left w:val="none" w:sz="0" w:space="0" w:color="auto"/>
            <w:bottom w:val="none" w:sz="0" w:space="0" w:color="auto"/>
            <w:right w:val="none" w:sz="0" w:space="0" w:color="auto"/>
          </w:divBdr>
        </w:div>
      </w:divsChild>
    </w:div>
    <w:div w:id="1399933522">
      <w:bodyDiv w:val="1"/>
      <w:marLeft w:val="0"/>
      <w:marRight w:val="0"/>
      <w:marTop w:val="0"/>
      <w:marBottom w:val="0"/>
      <w:divBdr>
        <w:top w:val="none" w:sz="0" w:space="0" w:color="auto"/>
        <w:left w:val="none" w:sz="0" w:space="0" w:color="auto"/>
        <w:bottom w:val="none" w:sz="0" w:space="0" w:color="auto"/>
        <w:right w:val="none" w:sz="0" w:space="0" w:color="auto"/>
      </w:divBdr>
    </w:div>
    <w:div w:id="1423988420">
      <w:bodyDiv w:val="1"/>
      <w:marLeft w:val="0"/>
      <w:marRight w:val="0"/>
      <w:marTop w:val="0"/>
      <w:marBottom w:val="0"/>
      <w:divBdr>
        <w:top w:val="none" w:sz="0" w:space="0" w:color="auto"/>
        <w:left w:val="none" w:sz="0" w:space="0" w:color="auto"/>
        <w:bottom w:val="none" w:sz="0" w:space="0" w:color="auto"/>
        <w:right w:val="none" w:sz="0" w:space="0" w:color="auto"/>
      </w:divBdr>
      <w:divsChild>
        <w:div w:id="1915242437">
          <w:marLeft w:val="0"/>
          <w:marRight w:val="0"/>
          <w:marTop w:val="0"/>
          <w:marBottom w:val="0"/>
          <w:divBdr>
            <w:top w:val="none" w:sz="0" w:space="0" w:color="auto"/>
            <w:left w:val="none" w:sz="0" w:space="0" w:color="auto"/>
            <w:bottom w:val="none" w:sz="0" w:space="0" w:color="auto"/>
            <w:right w:val="none" w:sz="0" w:space="0" w:color="auto"/>
          </w:divBdr>
        </w:div>
        <w:div w:id="1536652667">
          <w:marLeft w:val="0"/>
          <w:marRight w:val="0"/>
          <w:marTop w:val="0"/>
          <w:marBottom w:val="0"/>
          <w:divBdr>
            <w:top w:val="none" w:sz="0" w:space="0" w:color="auto"/>
            <w:left w:val="none" w:sz="0" w:space="0" w:color="auto"/>
            <w:bottom w:val="none" w:sz="0" w:space="0" w:color="auto"/>
            <w:right w:val="none" w:sz="0" w:space="0" w:color="auto"/>
          </w:divBdr>
        </w:div>
        <w:div w:id="438570270">
          <w:marLeft w:val="0"/>
          <w:marRight w:val="0"/>
          <w:marTop w:val="0"/>
          <w:marBottom w:val="0"/>
          <w:divBdr>
            <w:top w:val="none" w:sz="0" w:space="0" w:color="auto"/>
            <w:left w:val="none" w:sz="0" w:space="0" w:color="auto"/>
            <w:bottom w:val="none" w:sz="0" w:space="0" w:color="auto"/>
            <w:right w:val="none" w:sz="0" w:space="0" w:color="auto"/>
          </w:divBdr>
          <w:divsChild>
            <w:div w:id="133180930">
              <w:marLeft w:val="0"/>
              <w:marRight w:val="0"/>
              <w:marTop w:val="0"/>
              <w:marBottom w:val="0"/>
              <w:divBdr>
                <w:top w:val="none" w:sz="0" w:space="0" w:color="auto"/>
                <w:left w:val="none" w:sz="0" w:space="0" w:color="auto"/>
                <w:bottom w:val="none" w:sz="0" w:space="0" w:color="auto"/>
                <w:right w:val="none" w:sz="0" w:space="0" w:color="auto"/>
              </w:divBdr>
              <w:divsChild>
                <w:div w:id="634527010">
                  <w:marLeft w:val="0"/>
                  <w:marRight w:val="0"/>
                  <w:marTop w:val="0"/>
                  <w:marBottom w:val="0"/>
                  <w:divBdr>
                    <w:top w:val="none" w:sz="0" w:space="0" w:color="auto"/>
                    <w:left w:val="none" w:sz="0" w:space="0" w:color="auto"/>
                    <w:bottom w:val="none" w:sz="0" w:space="0" w:color="auto"/>
                    <w:right w:val="none" w:sz="0" w:space="0" w:color="auto"/>
                  </w:divBdr>
                </w:div>
                <w:div w:id="656961973">
                  <w:marLeft w:val="0"/>
                  <w:marRight w:val="0"/>
                  <w:marTop w:val="0"/>
                  <w:marBottom w:val="0"/>
                  <w:divBdr>
                    <w:top w:val="none" w:sz="0" w:space="0" w:color="auto"/>
                    <w:left w:val="none" w:sz="0" w:space="0" w:color="auto"/>
                    <w:bottom w:val="none" w:sz="0" w:space="0" w:color="auto"/>
                    <w:right w:val="none" w:sz="0" w:space="0" w:color="auto"/>
                  </w:divBdr>
                </w:div>
                <w:div w:id="1459570819">
                  <w:marLeft w:val="0"/>
                  <w:marRight w:val="0"/>
                  <w:marTop w:val="0"/>
                  <w:marBottom w:val="0"/>
                  <w:divBdr>
                    <w:top w:val="none" w:sz="0" w:space="0" w:color="auto"/>
                    <w:left w:val="none" w:sz="0" w:space="0" w:color="auto"/>
                    <w:bottom w:val="none" w:sz="0" w:space="0" w:color="auto"/>
                    <w:right w:val="none" w:sz="0" w:space="0" w:color="auto"/>
                  </w:divBdr>
                </w:div>
                <w:div w:id="2032995614">
                  <w:marLeft w:val="0"/>
                  <w:marRight w:val="0"/>
                  <w:marTop w:val="0"/>
                  <w:marBottom w:val="0"/>
                  <w:divBdr>
                    <w:top w:val="none" w:sz="0" w:space="0" w:color="auto"/>
                    <w:left w:val="none" w:sz="0" w:space="0" w:color="auto"/>
                    <w:bottom w:val="none" w:sz="0" w:space="0" w:color="auto"/>
                    <w:right w:val="none" w:sz="0" w:space="0" w:color="auto"/>
                  </w:divBdr>
                </w:div>
                <w:div w:id="1300723317">
                  <w:marLeft w:val="0"/>
                  <w:marRight w:val="0"/>
                  <w:marTop w:val="0"/>
                  <w:marBottom w:val="0"/>
                  <w:divBdr>
                    <w:top w:val="none" w:sz="0" w:space="0" w:color="auto"/>
                    <w:left w:val="none" w:sz="0" w:space="0" w:color="auto"/>
                    <w:bottom w:val="none" w:sz="0" w:space="0" w:color="auto"/>
                    <w:right w:val="none" w:sz="0" w:space="0" w:color="auto"/>
                  </w:divBdr>
                </w:div>
                <w:div w:id="523783640">
                  <w:marLeft w:val="0"/>
                  <w:marRight w:val="0"/>
                  <w:marTop w:val="0"/>
                  <w:marBottom w:val="0"/>
                  <w:divBdr>
                    <w:top w:val="none" w:sz="0" w:space="0" w:color="auto"/>
                    <w:left w:val="none" w:sz="0" w:space="0" w:color="auto"/>
                    <w:bottom w:val="none" w:sz="0" w:space="0" w:color="auto"/>
                    <w:right w:val="none" w:sz="0" w:space="0" w:color="auto"/>
                  </w:divBdr>
                </w:div>
                <w:div w:id="1850216791">
                  <w:marLeft w:val="0"/>
                  <w:marRight w:val="0"/>
                  <w:marTop w:val="0"/>
                  <w:marBottom w:val="0"/>
                  <w:divBdr>
                    <w:top w:val="none" w:sz="0" w:space="0" w:color="auto"/>
                    <w:left w:val="none" w:sz="0" w:space="0" w:color="auto"/>
                    <w:bottom w:val="none" w:sz="0" w:space="0" w:color="auto"/>
                    <w:right w:val="none" w:sz="0" w:space="0" w:color="auto"/>
                  </w:divBdr>
                </w:div>
                <w:div w:id="1374650246">
                  <w:marLeft w:val="0"/>
                  <w:marRight w:val="0"/>
                  <w:marTop w:val="0"/>
                  <w:marBottom w:val="0"/>
                  <w:divBdr>
                    <w:top w:val="none" w:sz="0" w:space="0" w:color="auto"/>
                    <w:left w:val="none" w:sz="0" w:space="0" w:color="auto"/>
                    <w:bottom w:val="none" w:sz="0" w:space="0" w:color="auto"/>
                    <w:right w:val="none" w:sz="0" w:space="0" w:color="auto"/>
                  </w:divBdr>
                </w:div>
                <w:div w:id="1438402853">
                  <w:marLeft w:val="0"/>
                  <w:marRight w:val="0"/>
                  <w:marTop w:val="0"/>
                  <w:marBottom w:val="0"/>
                  <w:divBdr>
                    <w:top w:val="none" w:sz="0" w:space="0" w:color="auto"/>
                    <w:left w:val="none" w:sz="0" w:space="0" w:color="auto"/>
                    <w:bottom w:val="none" w:sz="0" w:space="0" w:color="auto"/>
                    <w:right w:val="none" w:sz="0" w:space="0" w:color="auto"/>
                  </w:divBdr>
                </w:div>
                <w:div w:id="953093535">
                  <w:marLeft w:val="0"/>
                  <w:marRight w:val="0"/>
                  <w:marTop w:val="0"/>
                  <w:marBottom w:val="0"/>
                  <w:divBdr>
                    <w:top w:val="none" w:sz="0" w:space="0" w:color="auto"/>
                    <w:left w:val="none" w:sz="0" w:space="0" w:color="auto"/>
                    <w:bottom w:val="none" w:sz="0" w:space="0" w:color="auto"/>
                    <w:right w:val="none" w:sz="0" w:space="0" w:color="auto"/>
                  </w:divBdr>
                </w:div>
                <w:div w:id="255018923">
                  <w:marLeft w:val="0"/>
                  <w:marRight w:val="0"/>
                  <w:marTop w:val="0"/>
                  <w:marBottom w:val="0"/>
                  <w:divBdr>
                    <w:top w:val="none" w:sz="0" w:space="0" w:color="auto"/>
                    <w:left w:val="none" w:sz="0" w:space="0" w:color="auto"/>
                    <w:bottom w:val="none" w:sz="0" w:space="0" w:color="auto"/>
                    <w:right w:val="none" w:sz="0" w:space="0" w:color="auto"/>
                  </w:divBdr>
                </w:div>
                <w:div w:id="448161762">
                  <w:marLeft w:val="0"/>
                  <w:marRight w:val="0"/>
                  <w:marTop w:val="0"/>
                  <w:marBottom w:val="0"/>
                  <w:divBdr>
                    <w:top w:val="none" w:sz="0" w:space="0" w:color="auto"/>
                    <w:left w:val="none" w:sz="0" w:space="0" w:color="auto"/>
                    <w:bottom w:val="none" w:sz="0" w:space="0" w:color="auto"/>
                    <w:right w:val="none" w:sz="0" w:space="0" w:color="auto"/>
                  </w:divBdr>
                </w:div>
                <w:div w:id="2016489862">
                  <w:marLeft w:val="0"/>
                  <w:marRight w:val="0"/>
                  <w:marTop w:val="0"/>
                  <w:marBottom w:val="0"/>
                  <w:divBdr>
                    <w:top w:val="none" w:sz="0" w:space="0" w:color="auto"/>
                    <w:left w:val="none" w:sz="0" w:space="0" w:color="auto"/>
                    <w:bottom w:val="none" w:sz="0" w:space="0" w:color="auto"/>
                    <w:right w:val="none" w:sz="0" w:space="0" w:color="auto"/>
                  </w:divBdr>
                </w:div>
                <w:div w:id="1701319690">
                  <w:marLeft w:val="0"/>
                  <w:marRight w:val="0"/>
                  <w:marTop w:val="0"/>
                  <w:marBottom w:val="0"/>
                  <w:divBdr>
                    <w:top w:val="none" w:sz="0" w:space="0" w:color="auto"/>
                    <w:left w:val="none" w:sz="0" w:space="0" w:color="auto"/>
                    <w:bottom w:val="none" w:sz="0" w:space="0" w:color="auto"/>
                    <w:right w:val="none" w:sz="0" w:space="0" w:color="auto"/>
                  </w:divBdr>
                </w:div>
                <w:div w:id="116679597">
                  <w:marLeft w:val="0"/>
                  <w:marRight w:val="0"/>
                  <w:marTop w:val="0"/>
                  <w:marBottom w:val="0"/>
                  <w:divBdr>
                    <w:top w:val="none" w:sz="0" w:space="0" w:color="auto"/>
                    <w:left w:val="none" w:sz="0" w:space="0" w:color="auto"/>
                    <w:bottom w:val="none" w:sz="0" w:space="0" w:color="auto"/>
                    <w:right w:val="none" w:sz="0" w:space="0" w:color="auto"/>
                  </w:divBdr>
                  <w:divsChild>
                    <w:div w:id="1109400261">
                      <w:marLeft w:val="0"/>
                      <w:marRight w:val="0"/>
                      <w:marTop w:val="0"/>
                      <w:marBottom w:val="0"/>
                      <w:divBdr>
                        <w:top w:val="none" w:sz="0" w:space="0" w:color="auto"/>
                        <w:left w:val="none" w:sz="0" w:space="0" w:color="auto"/>
                        <w:bottom w:val="none" w:sz="0" w:space="0" w:color="auto"/>
                        <w:right w:val="none" w:sz="0" w:space="0" w:color="auto"/>
                      </w:divBdr>
                      <w:divsChild>
                        <w:div w:id="1441797704">
                          <w:marLeft w:val="0"/>
                          <w:marRight w:val="0"/>
                          <w:marTop w:val="0"/>
                          <w:marBottom w:val="0"/>
                          <w:divBdr>
                            <w:top w:val="none" w:sz="0" w:space="0" w:color="auto"/>
                            <w:left w:val="none" w:sz="0" w:space="0" w:color="auto"/>
                            <w:bottom w:val="none" w:sz="0" w:space="0" w:color="auto"/>
                            <w:right w:val="none" w:sz="0" w:space="0" w:color="auto"/>
                          </w:divBdr>
                        </w:div>
                        <w:div w:id="1529099122">
                          <w:marLeft w:val="0"/>
                          <w:marRight w:val="0"/>
                          <w:marTop w:val="0"/>
                          <w:marBottom w:val="0"/>
                          <w:divBdr>
                            <w:top w:val="none" w:sz="0" w:space="0" w:color="auto"/>
                            <w:left w:val="none" w:sz="0" w:space="0" w:color="auto"/>
                            <w:bottom w:val="none" w:sz="0" w:space="0" w:color="auto"/>
                            <w:right w:val="none" w:sz="0" w:space="0" w:color="auto"/>
                          </w:divBdr>
                        </w:div>
                        <w:div w:id="1033001524">
                          <w:marLeft w:val="0"/>
                          <w:marRight w:val="0"/>
                          <w:marTop w:val="0"/>
                          <w:marBottom w:val="0"/>
                          <w:divBdr>
                            <w:top w:val="none" w:sz="0" w:space="0" w:color="auto"/>
                            <w:left w:val="none" w:sz="0" w:space="0" w:color="auto"/>
                            <w:bottom w:val="none" w:sz="0" w:space="0" w:color="auto"/>
                            <w:right w:val="none" w:sz="0" w:space="0" w:color="auto"/>
                          </w:divBdr>
                        </w:div>
                        <w:div w:id="600264098">
                          <w:marLeft w:val="0"/>
                          <w:marRight w:val="0"/>
                          <w:marTop w:val="0"/>
                          <w:marBottom w:val="0"/>
                          <w:divBdr>
                            <w:top w:val="none" w:sz="0" w:space="0" w:color="auto"/>
                            <w:left w:val="none" w:sz="0" w:space="0" w:color="auto"/>
                            <w:bottom w:val="none" w:sz="0" w:space="0" w:color="auto"/>
                            <w:right w:val="none" w:sz="0" w:space="0" w:color="auto"/>
                          </w:divBdr>
                          <w:divsChild>
                            <w:div w:id="1017387491">
                              <w:marLeft w:val="0"/>
                              <w:marRight w:val="0"/>
                              <w:marTop w:val="0"/>
                              <w:marBottom w:val="0"/>
                              <w:divBdr>
                                <w:top w:val="none" w:sz="0" w:space="0" w:color="auto"/>
                                <w:left w:val="none" w:sz="0" w:space="0" w:color="auto"/>
                                <w:bottom w:val="none" w:sz="0" w:space="0" w:color="auto"/>
                                <w:right w:val="none" w:sz="0" w:space="0" w:color="auto"/>
                              </w:divBdr>
                              <w:divsChild>
                                <w:div w:id="557715720">
                                  <w:marLeft w:val="0"/>
                                  <w:marRight w:val="0"/>
                                  <w:marTop w:val="0"/>
                                  <w:marBottom w:val="0"/>
                                  <w:divBdr>
                                    <w:top w:val="none" w:sz="0" w:space="0" w:color="auto"/>
                                    <w:left w:val="none" w:sz="0" w:space="0" w:color="auto"/>
                                    <w:bottom w:val="none" w:sz="0" w:space="0" w:color="auto"/>
                                    <w:right w:val="none" w:sz="0" w:space="0" w:color="auto"/>
                                  </w:divBdr>
                                </w:div>
                                <w:div w:id="1694650598">
                                  <w:marLeft w:val="0"/>
                                  <w:marRight w:val="0"/>
                                  <w:marTop w:val="0"/>
                                  <w:marBottom w:val="0"/>
                                  <w:divBdr>
                                    <w:top w:val="none" w:sz="0" w:space="0" w:color="auto"/>
                                    <w:left w:val="none" w:sz="0" w:space="0" w:color="auto"/>
                                    <w:bottom w:val="none" w:sz="0" w:space="0" w:color="auto"/>
                                    <w:right w:val="none" w:sz="0" w:space="0" w:color="auto"/>
                                  </w:divBdr>
                                </w:div>
                                <w:div w:id="391121650">
                                  <w:marLeft w:val="0"/>
                                  <w:marRight w:val="0"/>
                                  <w:marTop w:val="0"/>
                                  <w:marBottom w:val="0"/>
                                  <w:divBdr>
                                    <w:top w:val="none" w:sz="0" w:space="0" w:color="auto"/>
                                    <w:left w:val="none" w:sz="0" w:space="0" w:color="auto"/>
                                    <w:bottom w:val="none" w:sz="0" w:space="0" w:color="auto"/>
                                    <w:right w:val="none" w:sz="0" w:space="0" w:color="auto"/>
                                  </w:divBdr>
                                </w:div>
                                <w:div w:id="177308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458402">
                          <w:marLeft w:val="0"/>
                          <w:marRight w:val="0"/>
                          <w:marTop w:val="0"/>
                          <w:marBottom w:val="0"/>
                          <w:divBdr>
                            <w:top w:val="none" w:sz="0" w:space="0" w:color="auto"/>
                            <w:left w:val="none" w:sz="0" w:space="0" w:color="auto"/>
                            <w:bottom w:val="none" w:sz="0" w:space="0" w:color="auto"/>
                            <w:right w:val="none" w:sz="0" w:space="0" w:color="auto"/>
                          </w:divBdr>
                          <w:divsChild>
                            <w:div w:id="1595825298">
                              <w:marLeft w:val="0"/>
                              <w:marRight w:val="0"/>
                              <w:marTop w:val="0"/>
                              <w:marBottom w:val="0"/>
                              <w:divBdr>
                                <w:top w:val="none" w:sz="0" w:space="0" w:color="auto"/>
                                <w:left w:val="none" w:sz="0" w:space="0" w:color="auto"/>
                                <w:bottom w:val="none" w:sz="0" w:space="0" w:color="auto"/>
                                <w:right w:val="none" w:sz="0" w:space="0" w:color="auto"/>
                              </w:divBdr>
                              <w:divsChild>
                                <w:div w:id="1457599296">
                                  <w:marLeft w:val="0"/>
                                  <w:marRight w:val="0"/>
                                  <w:marTop w:val="0"/>
                                  <w:marBottom w:val="0"/>
                                  <w:divBdr>
                                    <w:top w:val="none" w:sz="0" w:space="0" w:color="auto"/>
                                    <w:left w:val="none" w:sz="0" w:space="0" w:color="auto"/>
                                    <w:bottom w:val="none" w:sz="0" w:space="0" w:color="auto"/>
                                    <w:right w:val="none" w:sz="0" w:space="0" w:color="auto"/>
                                  </w:divBdr>
                                </w:div>
                                <w:div w:id="856847052">
                                  <w:marLeft w:val="0"/>
                                  <w:marRight w:val="0"/>
                                  <w:marTop w:val="0"/>
                                  <w:marBottom w:val="0"/>
                                  <w:divBdr>
                                    <w:top w:val="none" w:sz="0" w:space="0" w:color="auto"/>
                                    <w:left w:val="none" w:sz="0" w:space="0" w:color="auto"/>
                                    <w:bottom w:val="none" w:sz="0" w:space="0" w:color="auto"/>
                                    <w:right w:val="none" w:sz="0" w:space="0" w:color="auto"/>
                                  </w:divBdr>
                                </w:div>
                                <w:div w:id="366879783">
                                  <w:marLeft w:val="0"/>
                                  <w:marRight w:val="0"/>
                                  <w:marTop w:val="0"/>
                                  <w:marBottom w:val="0"/>
                                  <w:divBdr>
                                    <w:top w:val="none" w:sz="0" w:space="0" w:color="auto"/>
                                    <w:left w:val="none" w:sz="0" w:space="0" w:color="auto"/>
                                    <w:bottom w:val="none" w:sz="0" w:space="0" w:color="auto"/>
                                    <w:right w:val="none" w:sz="0" w:space="0" w:color="auto"/>
                                  </w:divBdr>
                                </w:div>
                                <w:div w:id="6911317">
                                  <w:marLeft w:val="0"/>
                                  <w:marRight w:val="0"/>
                                  <w:marTop w:val="0"/>
                                  <w:marBottom w:val="0"/>
                                  <w:divBdr>
                                    <w:top w:val="none" w:sz="0" w:space="0" w:color="auto"/>
                                    <w:left w:val="none" w:sz="0" w:space="0" w:color="auto"/>
                                    <w:bottom w:val="none" w:sz="0" w:space="0" w:color="auto"/>
                                    <w:right w:val="none" w:sz="0" w:space="0" w:color="auto"/>
                                  </w:divBdr>
                                </w:div>
                                <w:div w:id="1851291386">
                                  <w:marLeft w:val="0"/>
                                  <w:marRight w:val="0"/>
                                  <w:marTop w:val="0"/>
                                  <w:marBottom w:val="0"/>
                                  <w:divBdr>
                                    <w:top w:val="none" w:sz="0" w:space="0" w:color="auto"/>
                                    <w:left w:val="none" w:sz="0" w:space="0" w:color="auto"/>
                                    <w:bottom w:val="none" w:sz="0" w:space="0" w:color="auto"/>
                                    <w:right w:val="none" w:sz="0" w:space="0" w:color="auto"/>
                                  </w:divBdr>
                                  <w:divsChild>
                                    <w:div w:id="827789039">
                                      <w:marLeft w:val="0"/>
                                      <w:marRight w:val="0"/>
                                      <w:marTop w:val="0"/>
                                      <w:marBottom w:val="0"/>
                                      <w:divBdr>
                                        <w:top w:val="none" w:sz="0" w:space="0" w:color="auto"/>
                                        <w:left w:val="none" w:sz="0" w:space="0" w:color="auto"/>
                                        <w:bottom w:val="none" w:sz="0" w:space="0" w:color="auto"/>
                                        <w:right w:val="none" w:sz="0" w:space="0" w:color="auto"/>
                                      </w:divBdr>
                                      <w:divsChild>
                                        <w:div w:id="1679766326">
                                          <w:marLeft w:val="0"/>
                                          <w:marRight w:val="0"/>
                                          <w:marTop w:val="0"/>
                                          <w:marBottom w:val="0"/>
                                          <w:divBdr>
                                            <w:top w:val="none" w:sz="0" w:space="0" w:color="auto"/>
                                            <w:left w:val="none" w:sz="0" w:space="0" w:color="auto"/>
                                            <w:bottom w:val="none" w:sz="0" w:space="0" w:color="auto"/>
                                            <w:right w:val="none" w:sz="0" w:space="0" w:color="auto"/>
                                          </w:divBdr>
                                        </w:div>
                                        <w:div w:id="759837463">
                                          <w:marLeft w:val="0"/>
                                          <w:marRight w:val="0"/>
                                          <w:marTop w:val="0"/>
                                          <w:marBottom w:val="0"/>
                                          <w:divBdr>
                                            <w:top w:val="none" w:sz="0" w:space="0" w:color="auto"/>
                                            <w:left w:val="none" w:sz="0" w:space="0" w:color="auto"/>
                                            <w:bottom w:val="none" w:sz="0" w:space="0" w:color="auto"/>
                                            <w:right w:val="none" w:sz="0" w:space="0" w:color="auto"/>
                                          </w:divBdr>
                                        </w:div>
                                        <w:div w:id="91629199">
                                          <w:marLeft w:val="0"/>
                                          <w:marRight w:val="0"/>
                                          <w:marTop w:val="0"/>
                                          <w:marBottom w:val="0"/>
                                          <w:divBdr>
                                            <w:top w:val="none" w:sz="0" w:space="0" w:color="auto"/>
                                            <w:left w:val="none" w:sz="0" w:space="0" w:color="auto"/>
                                            <w:bottom w:val="none" w:sz="0" w:space="0" w:color="auto"/>
                                            <w:right w:val="none" w:sz="0" w:space="0" w:color="auto"/>
                                          </w:divBdr>
                                        </w:div>
                                        <w:div w:id="1216503019">
                                          <w:marLeft w:val="0"/>
                                          <w:marRight w:val="0"/>
                                          <w:marTop w:val="0"/>
                                          <w:marBottom w:val="0"/>
                                          <w:divBdr>
                                            <w:top w:val="none" w:sz="0" w:space="0" w:color="auto"/>
                                            <w:left w:val="none" w:sz="0" w:space="0" w:color="auto"/>
                                            <w:bottom w:val="none" w:sz="0" w:space="0" w:color="auto"/>
                                            <w:right w:val="none" w:sz="0" w:space="0" w:color="auto"/>
                                          </w:divBdr>
                                        </w:div>
                                        <w:div w:id="124152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553985">
                                  <w:marLeft w:val="0"/>
                                  <w:marRight w:val="0"/>
                                  <w:marTop w:val="0"/>
                                  <w:marBottom w:val="0"/>
                                  <w:divBdr>
                                    <w:top w:val="none" w:sz="0" w:space="0" w:color="auto"/>
                                    <w:left w:val="none" w:sz="0" w:space="0" w:color="auto"/>
                                    <w:bottom w:val="none" w:sz="0" w:space="0" w:color="auto"/>
                                    <w:right w:val="none" w:sz="0" w:space="0" w:color="auto"/>
                                  </w:divBdr>
                                </w:div>
                              </w:divsChild>
                            </w:div>
                            <w:div w:id="1317034920">
                              <w:marLeft w:val="0"/>
                              <w:marRight w:val="0"/>
                              <w:marTop w:val="0"/>
                              <w:marBottom w:val="0"/>
                              <w:divBdr>
                                <w:top w:val="none" w:sz="0" w:space="0" w:color="auto"/>
                                <w:left w:val="none" w:sz="0" w:space="0" w:color="auto"/>
                                <w:bottom w:val="none" w:sz="0" w:space="0" w:color="auto"/>
                                <w:right w:val="none" w:sz="0" w:space="0" w:color="auto"/>
                              </w:divBdr>
                              <w:divsChild>
                                <w:div w:id="2092849790">
                                  <w:marLeft w:val="0"/>
                                  <w:marRight w:val="0"/>
                                  <w:marTop w:val="0"/>
                                  <w:marBottom w:val="0"/>
                                  <w:divBdr>
                                    <w:top w:val="none" w:sz="0" w:space="0" w:color="auto"/>
                                    <w:left w:val="none" w:sz="0" w:space="0" w:color="auto"/>
                                    <w:bottom w:val="none" w:sz="0" w:space="0" w:color="auto"/>
                                    <w:right w:val="none" w:sz="0" w:space="0" w:color="auto"/>
                                  </w:divBdr>
                                </w:div>
                                <w:div w:id="719548685">
                                  <w:marLeft w:val="0"/>
                                  <w:marRight w:val="0"/>
                                  <w:marTop w:val="0"/>
                                  <w:marBottom w:val="0"/>
                                  <w:divBdr>
                                    <w:top w:val="none" w:sz="0" w:space="0" w:color="auto"/>
                                    <w:left w:val="none" w:sz="0" w:space="0" w:color="auto"/>
                                    <w:bottom w:val="none" w:sz="0" w:space="0" w:color="auto"/>
                                    <w:right w:val="none" w:sz="0" w:space="0" w:color="auto"/>
                                  </w:divBdr>
                                </w:div>
                                <w:div w:id="910696117">
                                  <w:marLeft w:val="0"/>
                                  <w:marRight w:val="0"/>
                                  <w:marTop w:val="0"/>
                                  <w:marBottom w:val="0"/>
                                  <w:divBdr>
                                    <w:top w:val="none" w:sz="0" w:space="0" w:color="auto"/>
                                    <w:left w:val="none" w:sz="0" w:space="0" w:color="auto"/>
                                    <w:bottom w:val="none" w:sz="0" w:space="0" w:color="auto"/>
                                    <w:right w:val="none" w:sz="0" w:space="0" w:color="auto"/>
                                  </w:divBdr>
                                </w:div>
                                <w:div w:id="336034845">
                                  <w:marLeft w:val="0"/>
                                  <w:marRight w:val="0"/>
                                  <w:marTop w:val="0"/>
                                  <w:marBottom w:val="0"/>
                                  <w:divBdr>
                                    <w:top w:val="none" w:sz="0" w:space="0" w:color="auto"/>
                                    <w:left w:val="none" w:sz="0" w:space="0" w:color="auto"/>
                                    <w:bottom w:val="none" w:sz="0" w:space="0" w:color="auto"/>
                                    <w:right w:val="none" w:sz="0" w:space="0" w:color="auto"/>
                                  </w:divBdr>
                                </w:div>
                                <w:div w:id="298921830">
                                  <w:marLeft w:val="0"/>
                                  <w:marRight w:val="0"/>
                                  <w:marTop w:val="0"/>
                                  <w:marBottom w:val="0"/>
                                  <w:divBdr>
                                    <w:top w:val="none" w:sz="0" w:space="0" w:color="auto"/>
                                    <w:left w:val="none" w:sz="0" w:space="0" w:color="auto"/>
                                    <w:bottom w:val="none" w:sz="0" w:space="0" w:color="auto"/>
                                    <w:right w:val="none" w:sz="0" w:space="0" w:color="auto"/>
                                  </w:divBdr>
                                </w:div>
                                <w:div w:id="2033264525">
                                  <w:marLeft w:val="0"/>
                                  <w:marRight w:val="0"/>
                                  <w:marTop w:val="0"/>
                                  <w:marBottom w:val="0"/>
                                  <w:divBdr>
                                    <w:top w:val="none" w:sz="0" w:space="0" w:color="auto"/>
                                    <w:left w:val="none" w:sz="0" w:space="0" w:color="auto"/>
                                    <w:bottom w:val="none" w:sz="0" w:space="0" w:color="auto"/>
                                    <w:right w:val="none" w:sz="0" w:space="0" w:color="auto"/>
                                  </w:divBdr>
                                </w:div>
                                <w:div w:id="1855150790">
                                  <w:marLeft w:val="0"/>
                                  <w:marRight w:val="0"/>
                                  <w:marTop w:val="0"/>
                                  <w:marBottom w:val="0"/>
                                  <w:divBdr>
                                    <w:top w:val="none" w:sz="0" w:space="0" w:color="auto"/>
                                    <w:left w:val="none" w:sz="0" w:space="0" w:color="auto"/>
                                    <w:bottom w:val="none" w:sz="0" w:space="0" w:color="auto"/>
                                    <w:right w:val="none" w:sz="0" w:space="0" w:color="auto"/>
                                  </w:divBdr>
                                </w:div>
                                <w:div w:id="200048375">
                                  <w:marLeft w:val="0"/>
                                  <w:marRight w:val="0"/>
                                  <w:marTop w:val="0"/>
                                  <w:marBottom w:val="0"/>
                                  <w:divBdr>
                                    <w:top w:val="none" w:sz="0" w:space="0" w:color="auto"/>
                                    <w:left w:val="none" w:sz="0" w:space="0" w:color="auto"/>
                                    <w:bottom w:val="none" w:sz="0" w:space="0" w:color="auto"/>
                                    <w:right w:val="none" w:sz="0" w:space="0" w:color="auto"/>
                                  </w:divBdr>
                                </w:div>
                                <w:div w:id="1972979476">
                                  <w:marLeft w:val="0"/>
                                  <w:marRight w:val="0"/>
                                  <w:marTop w:val="0"/>
                                  <w:marBottom w:val="0"/>
                                  <w:divBdr>
                                    <w:top w:val="none" w:sz="0" w:space="0" w:color="auto"/>
                                    <w:left w:val="none" w:sz="0" w:space="0" w:color="auto"/>
                                    <w:bottom w:val="none" w:sz="0" w:space="0" w:color="auto"/>
                                    <w:right w:val="none" w:sz="0" w:space="0" w:color="auto"/>
                                  </w:divBdr>
                                </w:div>
                                <w:div w:id="1499537258">
                                  <w:marLeft w:val="0"/>
                                  <w:marRight w:val="0"/>
                                  <w:marTop w:val="0"/>
                                  <w:marBottom w:val="0"/>
                                  <w:divBdr>
                                    <w:top w:val="none" w:sz="0" w:space="0" w:color="auto"/>
                                    <w:left w:val="none" w:sz="0" w:space="0" w:color="auto"/>
                                    <w:bottom w:val="none" w:sz="0" w:space="0" w:color="auto"/>
                                    <w:right w:val="none" w:sz="0" w:space="0" w:color="auto"/>
                                  </w:divBdr>
                                </w:div>
                                <w:div w:id="947470498">
                                  <w:marLeft w:val="0"/>
                                  <w:marRight w:val="0"/>
                                  <w:marTop w:val="0"/>
                                  <w:marBottom w:val="0"/>
                                  <w:divBdr>
                                    <w:top w:val="none" w:sz="0" w:space="0" w:color="auto"/>
                                    <w:left w:val="none" w:sz="0" w:space="0" w:color="auto"/>
                                    <w:bottom w:val="none" w:sz="0" w:space="0" w:color="auto"/>
                                    <w:right w:val="none" w:sz="0" w:space="0" w:color="auto"/>
                                  </w:divBdr>
                                </w:div>
                                <w:div w:id="865094298">
                                  <w:marLeft w:val="0"/>
                                  <w:marRight w:val="0"/>
                                  <w:marTop w:val="0"/>
                                  <w:marBottom w:val="0"/>
                                  <w:divBdr>
                                    <w:top w:val="none" w:sz="0" w:space="0" w:color="auto"/>
                                    <w:left w:val="none" w:sz="0" w:space="0" w:color="auto"/>
                                    <w:bottom w:val="none" w:sz="0" w:space="0" w:color="auto"/>
                                    <w:right w:val="none" w:sz="0" w:space="0" w:color="auto"/>
                                  </w:divBdr>
                                </w:div>
                                <w:div w:id="431583602">
                                  <w:marLeft w:val="0"/>
                                  <w:marRight w:val="0"/>
                                  <w:marTop w:val="0"/>
                                  <w:marBottom w:val="0"/>
                                  <w:divBdr>
                                    <w:top w:val="none" w:sz="0" w:space="0" w:color="auto"/>
                                    <w:left w:val="none" w:sz="0" w:space="0" w:color="auto"/>
                                    <w:bottom w:val="none" w:sz="0" w:space="0" w:color="auto"/>
                                    <w:right w:val="none" w:sz="0" w:space="0" w:color="auto"/>
                                  </w:divBdr>
                                </w:div>
                                <w:div w:id="1591623964">
                                  <w:marLeft w:val="0"/>
                                  <w:marRight w:val="0"/>
                                  <w:marTop w:val="0"/>
                                  <w:marBottom w:val="0"/>
                                  <w:divBdr>
                                    <w:top w:val="none" w:sz="0" w:space="0" w:color="auto"/>
                                    <w:left w:val="none" w:sz="0" w:space="0" w:color="auto"/>
                                    <w:bottom w:val="none" w:sz="0" w:space="0" w:color="auto"/>
                                    <w:right w:val="none" w:sz="0" w:space="0" w:color="auto"/>
                                  </w:divBdr>
                                </w:div>
                                <w:div w:id="1913541077">
                                  <w:marLeft w:val="0"/>
                                  <w:marRight w:val="0"/>
                                  <w:marTop w:val="0"/>
                                  <w:marBottom w:val="0"/>
                                  <w:divBdr>
                                    <w:top w:val="none" w:sz="0" w:space="0" w:color="auto"/>
                                    <w:left w:val="none" w:sz="0" w:space="0" w:color="auto"/>
                                    <w:bottom w:val="none" w:sz="0" w:space="0" w:color="auto"/>
                                    <w:right w:val="none" w:sz="0" w:space="0" w:color="auto"/>
                                  </w:divBdr>
                                </w:div>
                                <w:div w:id="1963222090">
                                  <w:marLeft w:val="0"/>
                                  <w:marRight w:val="0"/>
                                  <w:marTop w:val="0"/>
                                  <w:marBottom w:val="0"/>
                                  <w:divBdr>
                                    <w:top w:val="none" w:sz="0" w:space="0" w:color="auto"/>
                                    <w:left w:val="none" w:sz="0" w:space="0" w:color="auto"/>
                                    <w:bottom w:val="none" w:sz="0" w:space="0" w:color="auto"/>
                                    <w:right w:val="none" w:sz="0" w:space="0" w:color="auto"/>
                                  </w:divBdr>
                                </w:div>
                                <w:div w:id="584651882">
                                  <w:marLeft w:val="0"/>
                                  <w:marRight w:val="0"/>
                                  <w:marTop w:val="0"/>
                                  <w:marBottom w:val="0"/>
                                  <w:divBdr>
                                    <w:top w:val="none" w:sz="0" w:space="0" w:color="auto"/>
                                    <w:left w:val="none" w:sz="0" w:space="0" w:color="auto"/>
                                    <w:bottom w:val="none" w:sz="0" w:space="0" w:color="auto"/>
                                    <w:right w:val="none" w:sz="0" w:space="0" w:color="auto"/>
                                  </w:divBdr>
                                </w:div>
                                <w:div w:id="1165432927">
                                  <w:marLeft w:val="0"/>
                                  <w:marRight w:val="0"/>
                                  <w:marTop w:val="0"/>
                                  <w:marBottom w:val="0"/>
                                  <w:divBdr>
                                    <w:top w:val="none" w:sz="0" w:space="0" w:color="auto"/>
                                    <w:left w:val="none" w:sz="0" w:space="0" w:color="auto"/>
                                    <w:bottom w:val="none" w:sz="0" w:space="0" w:color="auto"/>
                                    <w:right w:val="none" w:sz="0" w:space="0" w:color="auto"/>
                                  </w:divBdr>
                                </w:div>
                                <w:div w:id="1632322204">
                                  <w:marLeft w:val="0"/>
                                  <w:marRight w:val="0"/>
                                  <w:marTop w:val="0"/>
                                  <w:marBottom w:val="0"/>
                                  <w:divBdr>
                                    <w:top w:val="none" w:sz="0" w:space="0" w:color="auto"/>
                                    <w:left w:val="none" w:sz="0" w:space="0" w:color="auto"/>
                                    <w:bottom w:val="none" w:sz="0" w:space="0" w:color="auto"/>
                                    <w:right w:val="none" w:sz="0" w:space="0" w:color="auto"/>
                                  </w:divBdr>
                                  <w:divsChild>
                                    <w:div w:id="1967858259">
                                      <w:marLeft w:val="0"/>
                                      <w:marRight w:val="0"/>
                                      <w:marTop w:val="0"/>
                                      <w:marBottom w:val="0"/>
                                      <w:divBdr>
                                        <w:top w:val="none" w:sz="0" w:space="0" w:color="auto"/>
                                        <w:left w:val="none" w:sz="0" w:space="0" w:color="auto"/>
                                        <w:bottom w:val="none" w:sz="0" w:space="0" w:color="auto"/>
                                        <w:right w:val="none" w:sz="0" w:space="0" w:color="auto"/>
                                      </w:divBdr>
                                      <w:divsChild>
                                        <w:div w:id="150872994">
                                          <w:marLeft w:val="0"/>
                                          <w:marRight w:val="0"/>
                                          <w:marTop w:val="0"/>
                                          <w:marBottom w:val="0"/>
                                          <w:divBdr>
                                            <w:top w:val="none" w:sz="0" w:space="0" w:color="auto"/>
                                            <w:left w:val="none" w:sz="0" w:space="0" w:color="auto"/>
                                            <w:bottom w:val="none" w:sz="0" w:space="0" w:color="auto"/>
                                            <w:right w:val="none" w:sz="0" w:space="0" w:color="auto"/>
                                          </w:divBdr>
                                        </w:div>
                                        <w:div w:id="419906646">
                                          <w:marLeft w:val="0"/>
                                          <w:marRight w:val="0"/>
                                          <w:marTop w:val="0"/>
                                          <w:marBottom w:val="0"/>
                                          <w:divBdr>
                                            <w:top w:val="none" w:sz="0" w:space="0" w:color="auto"/>
                                            <w:left w:val="none" w:sz="0" w:space="0" w:color="auto"/>
                                            <w:bottom w:val="none" w:sz="0" w:space="0" w:color="auto"/>
                                            <w:right w:val="none" w:sz="0" w:space="0" w:color="auto"/>
                                          </w:divBdr>
                                        </w:div>
                                        <w:div w:id="70394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671935">
                                  <w:marLeft w:val="0"/>
                                  <w:marRight w:val="0"/>
                                  <w:marTop w:val="0"/>
                                  <w:marBottom w:val="0"/>
                                  <w:divBdr>
                                    <w:top w:val="none" w:sz="0" w:space="0" w:color="auto"/>
                                    <w:left w:val="none" w:sz="0" w:space="0" w:color="auto"/>
                                    <w:bottom w:val="none" w:sz="0" w:space="0" w:color="auto"/>
                                    <w:right w:val="none" w:sz="0" w:space="0" w:color="auto"/>
                                  </w:divBdr>
                                  <w:divsChild>
                                    <w:div w:id="1630360514">
                                      <w:marLeft w:val="0"/>
                                      <w:marRight w:val="0"/>
                                      <w:marTop w:val="0"/>
                                      <w:marBottom w:val="0"/>
                                      <w:divBdr>
                                        <w:top w:val="none" w:sz="0" w:space="0" w:color="auto"/>
                                        <w:left w:val="none" w:sz="0" w:space="0" w:color="auto"/>
                                        <w:bottom w:val="none" w:sz="0" w:space="0" w:color="auto"/>
                                        <w:right w:val="none" w:sz="0" w:space="0" w:color="auto"/>
                                      </w:divBdr>
                                      <w:divsChild>
                                        <w:div w:id="17776253">
                                          <w:marLeft w:val="0"/>
                                          <w:marRight w:val="0"/>
                                          <w:marTop w:val="0"/>
                                          <w:marBottom w:val="0"/>
                                          <w:divBdr>
                                            <w:top w:val="none" w:sz="0" w:space="0" w:color="auto"/>
                                            <w:left w:val="none" w:sz="0" w:space="0" w:color="auto"/>
                                            <w:bottom w:val="none" w:sz="0" w:space="0" w:color="auto"/>
                                            <w:right w:val="none" w:sz="0" w:space="0" w:color="auto"/>
                                          </w:divBdr>
                                        </w:div>
                                        <w:div w:id="1686394484">
                                          <w:marLeft w:val="0"/>
                                          <w:marRight w:val="0"/>
                                          <w:marTop w:val="0"/>
                                          <w:marBottom w:val="0"/>
                                          <w:divBdr>
                                            <w:top w:val="none" w:sz="0" w:space="0" w:color="auto"/>
                                            <w:left w:val="none" w:sz="0" w:space="0" w:color="auto"/>
                                            <w:bottom w:val="none" w:sz="0" w:space="0" w:color="auto"/>
                                            <w:right w:val="none" w:sz="0" w:space="0" w:color="auto"/>
                                          </w:divBdr>
                                        </w:div>
                                        <w:div w:id="825976993">
                                          <w:marLeft w:val="0"/>
                                          <w:marRight w:val="0"/>
                                          <w:marTop w:val="0"/>
                                          <w:marBottom w:val="0"/>
                                          <w:divBdr>
                                            <w:top w:val="none" w:sz="0" w:space="0" w:color="auto"/>
                                            <w:left w:val="none" w:sz="0" w:space="0" w:color="auto"/>
                                            <w:bottom w:val="none" w:sz="0" w:space="0" w:color="auto"/>
                                            <w:right w:val="none" w:sz="0" w:space="0" w:color="auto"/>
                                          </w:divBdr>
                                        </w:div>
                                        <w:div w:id="493641318">
                                          <w:marLeft w:val="0"/>
                                          <w:marRight w:val="0"/>
                                          <w:marTop w:val="0"/>
                                          <w:marBottom w:val="0"/>
                                          <w:divBdr>
                                            <w:top w:val="none" w:sz="0" w:space="0" w:color="auto"/>
                                            <w:left w:val="none" w:sz="0" w:space="0" w:color="auto"/>
                                            <w:bottom w:val="none" w:sz="0" w:space="0" w:color="auto"/>
                                            <w:right w:val="none" w:sz="0" w:space="0" w:color="auto"/>
                                          </w:divBdr>
                                        </w:div>
                                        <w:div w:id="197162530">
                                          <w:marLeft w:val="0"/>
                                          <w:marRight w:val="0"/>
                                          <w:marTop w:val="0"/>
                                          <w:marBottom w:val="0"/>
                                          <w:divBdr>
                                            <w:top w:val="none" w:sz="0" w:space="0" w:color="auto"/>
                                            <w:left w:val="none" w:sz="0" w:space="0" w:color="auto"/>
                                            <w:bottom w:val="none" w:sz="0" w:space="0" w:color="auto"/>
                                            <w:right w:val="none" w:sz="0" w:space="0" w:color="auto"/>
                                          </w:divBdr>
                                        </w:div>
                                        <w:div w:id="349331143">
                                          <w:marLeft w:val="0"/>
                                          <w:marRight w:val="0"/>
                                          <w:marTop w:val="0"/>
                                          <w:marBottom w:val="0"/>
                                          <w:divBdr>
                                            <w:top w:val="none" w:sz="0" w:space="0" w:color="auto"/>
                                            <w:left w:val="none" w:sz="0" w:space="0" w:color="auto"/>
                                            <w:bottom w:val="none" w:sz="0" w:space="0" w:color="auto"/>
                                            <w:right w:val="none" w:sz="0" w:space="0" w:color="auto"/>
                                          </w:divBdr>
                                        </w:div>
                                        <w:div w:id="26492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325020">
                                  <w:marLeft w:val="0"/>
                                  <w:marRight w:val="0"/>
                                  <w:marTop w:val="0"/>
                                  <w:marBottom w:val="0"/>
                                  <w:divBdr>
                                    <w:top w:val="none" w:sz="0" w:space="0" w:color="auto"/>
                                    <w:left w:val="none" w:sz="0" w:space="0" w:color="auto"/>
                                    <w:bottom w:val="none" w:sz="0" w:space="0" w:color="auto"/>
                                    <w:right w:val="none" w:sz="0" w:space="0" w:color="auto"/>
                                  </w:divBdr>
                                </w:div>
                                <w:div w:id="45377113">
                                  <w:marLeft w:val="0"/>
                                  <w:marRight w:val="0"/>
                                  <w:marTop w:val="0"/>
                                  <w:marBottom w:val="0"/>
                                  <w:divBdr>
                                    <w:top w:val="none" w:sz="0" w:space="0" w:color="auto"/>
                                    <w:left w:val="none" w:sz="0" w:space="0" w:color="auto"/>
                                    <w:bottom w:val="none" w:sz="0" w:space="0" w:color="auto"/>
                                    <w:right w:val="none" w:sz="0" w:space="0" w:color="auto"/>
                                  </w:divBdr>
                                  <w:divsChild>
                                    <w:div w:id="7219706">
                                      <w:marLeft w:val="0"/>
                                      <w:marRight w:val="0"/>
                                      <w:marTop w:val="0"/>
                                      <w:marBottom w:val="0"/>
                                      <w:divBdr>
                                        <w:top w:val="none" w:sz="0" w:space="0" w:color="auto"/>
                                        <w:left w:val="none" w:sz="0" w:space="0" w:color="auto"/>
                                        <w:bottom w:val="none" w:sz="0" w:space="0" w:color="auto"/>
                                        <w:right w:val="none" w:sz="0" w:space="0" w:color="auto"/>
                                      </w:divBdr>
                                      <w:divsChild>
                                        <w:div w:id="1625960833">
                                          <w:marLeft w:val="0"/>
                                          <w:marRight w:val="0"/>
                                          <w:marTop w:val="0"/>
                                          <w:marBottom w:val="0"/>
                                          <w:divBdr>
                                            <w:top w:val="none" w:sz="0" w:space="0" w:color="auto"/>
                                            <w:left w:val="none" w:sz="0" w:space="0" w:color="auto"/>
                                            <w:bottom w:val="none" w:sz="0" w:space="0" w:color="auto"/>
                                            <w:right w:val="none" w:sz="0" w:space="0" w:color="auto"/>
                                          </w:divBdr>
                                        </w:div>
                                        <w:div w:id="868496977">
                                          <w:marLeft w:val="0"/>
                                          <w:marRight w:val="0"/>
                                          <w:marTop w:val="0"/>
                                          <w:marBottom w:val="0"/>
                                          <w:divBdr>
                                            <w:top w:val="none" w:sz="0" w:space="0" w:color="auto"/>
                                            <w:left w:val="none" w:sz="0" w:space="0" w:color="auto"/>
                                            <w:bottom w:val="none" w:sz="0" w:space="0" w:color="auto"/>
                                            <w:right w:val="none" w:sz="0" w:space="0" w:color="auto"/>
                                          </w:divBdr>
                                        </w:div>
                                        <w:div w:id="1475221018">
                                          <w:marLeft w:val="0"/>
                                          <w:marRight w:val="0"/>
                                          <w:marTop w:val="0"/>
                                          <w:marBottom w:val="0"/>
                                          <w:divBdr>
                                            <w:top w:val="none" w:sz="0" w:space="0" w:color="auto"/>
                                            <w:left w:val="none" w:sz="0" w:space="0" w:color="auto"/>
                                            <w:bottom w:val="none" w:sz="0" w:space="0" w:color="auto"/>
                                            <w:right w:val="none" w:sz="0" w:space="0" w:color="auto"/>
                                          </w:divBdr>
                                        </w:div>
                                        <w:div w:id="1726678668">
                                          <w:marLeft w:val="0"/>
                                          <w:marRight w:val="0"/>
                                          <w:marTop w:val="0"/>
                                          <w:marBottom w:val="0"/>
                                          <w:divBdr>
                                            <w:top w:val="none" w:sz="0" w:space="0" w:color="auto"/>
                                            <w:left w:val="none" w:sz="0" w:space="0" w:color="auto"/>
                                            <w:bottom w:val="none" w:sz="0" w:space="0" w:color="auto"/>
                                            <w:right w:val="none" w:sz="0" w:space="0" w:color="auto"/>
                                          </w:divBdr>
                                        </w:div>
                                        <w:div w:id="1062292447">
                                          <w:marLeft w:val="0"/>
                                          <w:marRight w:val="0"/>
                                          <w:marTop w:val="0"/>
                                          <w:marBottom w:val="0"/>
                                          <w:divBdr>
                                            <w:top w:val="none" w:sz="0" w:space="0" w:color="auto"/>
                                            <w:left w:val="none" w:sz="0" w:space="0" w:color="auto"/>
                                            <w:bottom w:val="none" w:sz="0" w:space="0" w:color="auto"/>
                                            <w:right w:val="none" w:sz="0" w:space="0" w:color="auto"/>
                                          </w:divBdr>
                                        </w:div>
                                        <w:div w:id="12236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22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71655">
                          <w:marLeft w:val="0"/>
                          <w:marRight w:val="0"/>
                          <w:marTop w:val="0"/>
                          <w:marBottom w:val="0"/>
                          <w:divBdr>
                            <w:top w:val="none" w:sz="0" w:space="0" w:color="auto"/>
                            <w:left w:val="none" w:sz="0" w:space="0" w:color="auto"/>
                            <w:bottom w:val="none" w:sz="0" w:space="0" w:color="auto"/>
                            <w:right w:val="none" w:sz="0" w:space="0" w:color="auto"/>
                          </w:divBdr>
                          <w:divsChild>
                            <w:div w:id="139423632">
                              <w:marLeft w:val="0"/>
                              <w:marRight w:val="0"/>
                              <w:marTop w:val="0"/>
                              <w:marBottom w:val="0"/>
                              <w:divBdr>
                                <w:top w:val="none" w:sz="0" w:space="0" w:color="auto"/>
                                <w:left w:val="none" w:sz="0" w:space="0" w:color="auto"/>
                                <w:bottom w:val="none" w:sz="0" w:space="0" w:color="auto"/>
                                <w:right w:val="none" w:sz="0" w:space="0" w:color="auto"/>
                              </w:divBdr>
                              <w:divsChild>
                                <w:div w:id="1541551558">
                                  <w:marLeft w:val="0"/>
                                  <w:marRight w:val="0"/>
                                  <w:marTop w:val="0"/>
                                  <w:marBottom w:val="0"/>
                                  <w:divBdr>
                                    <w:top w:val="none" w:sz="0" w:space="0" w:color="auto"/>
                                    <w:left w:val="none" w:sz="0" w:space="0" w:color="auto"/>
                                    <w:bottom w:val="none" w:sz="0" w:space="0" w:color="auto"/>
                                    <w:right w:val="none" w:sz="0" w:space="0" w:color="auto"/>
                                  </w:divBdr>
                                </w:div>
                                <w:div w:id="147287895">
                                  <w:marLeft w:val="0"/>
                                  <w:marRight w:val="0"/>
                                  <w:marTop w:val="0"/>
                                  <w:marBottom w:val="0"/>
                                  <w:divBdr>
                                    <w:top w:val="none" w:sz="0" w:space="0" w:color="auto"/>
                                    <w:left w:val="none" w:sz="0" w:space="0" w:color="auto"/>
                                    <w:bottom w:val="none" w:sz="0" w:space="0" w:color="auto"/>
                                    <w:right w:val="none" w:sz="0" w:space="0" w:color="auto"/>
                                  </w:divBdr>
                                </w:div>
                                <w:div w:id="1985046089">
                                  <w:marLeft w:val="0"/>
                                  <w:marRight w:val="0"/>
                                  <w:marTop w:val="0"/>
                                  <w:marBottom w:val="0"/>
                                  <w:divBdr>
                                    <w:top w:val="none" w:sz="0" w:space="0" w:color="auto"/>
                                    <w:left w:val="none" w:sz="0" w:space="0" w:color="auto"/>
                                    <w:bottom w:val="none" w:sz="0" w:space="0" w:color="auto"/>
                                    <w:right w:val="none" w:sz="0" w:space="0" w:color="auto"/>
                                  </w:divBdr>
                                </w:div>
                                <w:div w:id="868839706">
                                  <w:marLeft w:val="0"/>
                                  <w:marRight w:val="0"/>
                                  <w:marTop w:val="0"/>
                                  <w:marBottom w:val="0"/>
                                  <w:divBdr>
                                    <w:top w:val="none" w:sz="0" w:space="0" w:color="auto"/>
                                    <w:left w:val="none" w:sz="0" w:space="0" w:color="auto"/>
                                    <w:bottom w:val="none" w:sz="0" w:space="0" w:color="auto"/>
                                    <w:right w:val="none" w:sz="0" w:space="0" w:color="auto"/>
                                  </w:divBdr>
                                </w:div>
                                <w:div w:id="417754267">
                                  <w:marLeft w:val="0"/>
                                  <w:marRight w:val="0"/>
                                  <w:marTop w:val="0"/>
                                  <w:marBottom w:val="0"/>
                                  <w:divBdr>
                                    <w:top w:val="none" w:sz="0" w:space="0" w:color="auto"/>
                                    <w:left w:val="none" w:sz="0" w:space="0" w:color="auto"/>
                                    <w:bottom w:val="none" w:sz="0" w:space="0" w:color="auto"/>
                                    <w:right w:val="none" w:sz="0" w:space="0" w:color="auto"/>
                                  </w:divBdr>
                                </w:div>
                                <w:div w:id="711537407">
                                  <w:marLeft w:val="0"/>
                                  <w:marRight w:val="0"/>
                                  <w:marTop w:val="0"/>
                                  <w:marBottom w:val="0"/>
                                  <w:divBdr>
                                    <w:top w:val="none" w:sz="0" w:space="0" w:color="auto"/>
                                    <w:left w:val="none" w:sz="0" w:space="0" w:color="auto"/>
                                    <w:bottom w:val="none" w:sz="0" w:space="0" w:color="auto"/>
                                    <w:right w:val="none" w:sz="0" w:space="0" w:color="auto"/>
                                  </w:divBdr>
                                </w:div>
                                <w:div w:id="1765610476">
                                  <w:marLeft w:val="0"/>
                                  <w:marRight w:val="0"/>
                                  <w:marTop w:val="0"/>
                                  <w:marBottom w:val="0"/>
                                  <w:divBdr>
                                    <w:top w:val="none" w:sz="0" w:space="0" w:color="auto"/>
                                    <w:left w:val="none" w:sz="0" w:space="0" w:color="auto"/>
                                    <w:bottom w:val="none" w:sz="0" w:space="0" w:color="auto"/>
                                    <w:right w:val="none" w:sz="0" w:space="0" w:color="auto"/>
                                  </w:divBdr>
                                </w:div>
                                <w:div w:id="1585840235">
                                  <w:marLeft w:val="0"/>
                                  <w:marRight w:val="0"/>
                                  <w:marTop w:val="0"/>
                                  <w:marBottom w:val="0"/>
                                  <w:divBdr>
                                    <w:top w:val="none" w:sz="0" w:space="0" w:color="auto"/>
                                    <w:left w:val="none" w:sz="0" w:space="0" w:color="auto"/>
                                    <w:bottom w:val="none" w:sz="0" w:space="0" w:color="auto"/>
                                    <w:right w:val="none" w:sz="0" w:space="0" w:color="auto"/>
                                  </w:divBdr>
                                </w:div>
                                <w:div w:id="322003224">
                                  <w:marLeft w:val="0"/>
                                  <w:marRight w:val="0"/>
                                  <w:marTop w:val="0"/>
                                  <w:marBottom w:val="0"/>
                                  <w:divBdr>
                                    <w:top w:val="none" w:sz="0" w:space="0" w:color="auto"/>
                                    <w:left w:val="none" w:sz="0" w:space="0" w:color="auto"/>
                                    <w:bottom w:val="none" w:sz="0" w:space="0" w:color="auto"/>
                                    <w:right w:val="none" w:sz="0" w:space="0" w:color="auto"/>
                                  </w:divBdr>
                                </w:div>
                                <w:div w:id="179536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766496">
      <w:bodyDiv w:val="1"/>
      <w:marLeft w:val="0"/>
      <w:marRight w:val="0"/>
      <w:marTop w:val="0"/>
      <w:marBottom w:val="0"/>
      <w:divBdr>
        <w:top w:val="none" w:sz="0" w:space="0" w:color="auto"/>
        <w:left w:val="none" w:sz="0" w:space="0" w:color="auto"/>
        <w:bottom w:val="none" w:sz="0" w:space="0" w:color="auto"/>
        <w:right w:val="none" w:sz="0" w:space="0" w:color="auto"/>
      </w:divBdr>
      <w:divsChild>
        <w:div w:id="504517210">
          <w:marLeft w:val="0"/>
          <w:marRight w:val="0"/>
          <w:marTop w:val="0"/>
          <w:marBottom w:val="0"/>
          <w:divBdr>
            <w:top w:val="none" w:sz="0" w:space="0" w:color="auto"/>
            <w:left w:val="none" w:sz="0" w:space="0" w:color="auto"/>
            <w:bottom w:val="none" w:sz="0" w:space="0" w:color="auto"/>
            <w:right w:val="none" w:sz="0" w:space="0" w:color="auto"/>
          </w:divBdr>
          <w:divsChild>
            <w:div w:id="1881046549">
              <w:marLeft w:val="0"/>
              <w:marRight w:val="0"/>
              <w:marTop w:val="0"/>
              <w:marBottom w:val="0"/>
              <w:divBdr>
                <w:top w:val="none" w:sz="0" w:space="0" w:color="auto"/>
                <w:left w:val="none" w:sz="0" w:space="0" w:color="auto"/>
                <w:bottom w:val="none" w:sz="0" w:space="0" w:color="auto"/>
                <w:right w:val="none" w:sz="0" w:space="0" w:color="auto"/>
              </w:divBdr>
            </w:div>
          </w:divsChild>
        </w:div>
        <w:div w:id="275597005">
          <w:marLeft w:val="0"/>
          <w:marRight w:val="0"/>
          <w:marTop w:val="0"/>
          <w:marBottom w:val="0"/>
          <w:divBdr>
            <w:top w:val="none" w:sz="0" w:space="0" w:color="auto"/>
            <w:left w:val="none" w:sz="0" w:space="0" w:color="auto"/>
            <w:bottom w:val="none" w:sz="0" w:space="0" w:color="auto"/>
            <w:right w:val="none" w:sz="0" w:space="0" w:color="auto"/>
          </w:divBdr>
          <w:divsChild>
            <w:div w:id="1941795253">
              <w:marLeft w:val="0"/>
              <w:marRight w:val="0"/>
              <w:marTop w:val="0"/>
              <w:marBottom w:val="0"/>
              <w:divBdr>
                <w:top w:val="none" w:sz="0" w:space="0" w:color="auto"/>
                <w:left w:val="none" w:sz="0" w:space="0" w:color="auto"/>
                <w:bottom w:val="none" w:sz="0" w:space="0" w:color="auto"/>
                <w:right w:val="none" w:sz="0" w:space="0" w:color="auto"/>
              </w:divBdr>
            </w:div>
            <w:div w:id="15644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28713">
      <w:bodyDiv w:val="1"/>
      <w:marLeft w:val="0"/>
      <w:marRight w:val="0"/>
      <w:marTop w:val="0"/>
      <w:marBottom w:val="0"/>
      <w:divBdr>
        <w:top w:val="none" w:sz="0" w:space="0" w:color="auto"/>
        <w:left w:val="none" w:sz="0" w:space="0" w:color="auto"/>
        <w:bottom w:val="none" w:sz="0" w:space="0" w:color="auto"/>
        <w:right w:val="none" w:sz="0" w:space="0" w:color="auto"/>
      </w:divBdr>
    </w:div>
    <w:div w:id="1843423514">
      <w:bodyDiv w:val="1"/>
      <w:marLeft w:val="0"/>
      <w:marRight w:val="0"/>
      <w:marTop w:val="0"/>
      <w:marBottom w:val="0"/>
      <w:divBdr>
        <w:top w:val="none" w:sz="0" w:space="0" w:color="auto"/>
        <w:left w:val="none" w:sz="0" w:space="0" w:color="auto"/>
        <w:bottom w:val="none" w:sz="0" w:space="0" w:color="auto"/>
        <w:right w:val="none" w:sz="0" w:space="0" w:color="auto"/>
      </w:divBdr>
    </w:div>
    <w:div w:id="1890461185">
      <w:bodyDiv w:val="1"/>
      <w:marLeft w:val="0"/>
      <w:marRight w:val="0"/>
      <w:marTop w:val="0"/>
      <w:marBottom w:val="0"/>
      <w:divBdr>
        <w:top w:val="none" w:sz="0" w:space="0" w:color="auto"/>
        <w:left w:val="none" w:sz="0" w:space="0" w:color="auto"/>
        <w:bottom w:val="none" w:sz="0" w:space="0" w:color="auto"/>
        <w:right w:val="none" w:sz="0" w:space="0" w:color="auto"/>
      </w:divBdr>
    </w:div>
    <w:div w:id="1942102843">
      <w:bodyDiv w:val="1"/>
      <w:marLeft w:val="0"/>
      <w:marRight w:val="0"/>
      <w:marTop w:val="0"/>
      <w:marBottom w:val="0"/>
      <w:divBdr>
        <w:top w:val="none" w:sz="0" w:space="0" w:color="auto"/>
        <w:left w:val="none" w:sz="0" w:space="0" w:color="auto"/>
        <w:bottom w:val="none" w:sz="0" w:space="0" w:color="auto"/>
        <w:right w:val="none" w:sz="0" w:space="0" w:color="auto"/>
      </w:divBdr>
    </w:div>
    <w:div w:id="1981618354">
      <w:bodyDiv w:val="1"/>
      <w:marLeft w:val="0"/>
      <w:marRight w:val="0"/>
      <w:marTop w:val="0"/>
      <w:marBottom w:val="0"/>
      <w:divBdr>
        <w:top w:val="none" w:sz="0" w:space="0" w:color="auto"/>
        <w:left w:val="none" w:sz="0" w:space="0" w:color="auto"/>
        <w:bottom w:val="none" w:sz="0" w:space="0" w:color="auto"/>
        <w:right w:val="none" w:sz="0" w:space="0" w:color="auto"/>
      </w:divBdr>
      <w:divsChild>
        <w:div w:id="591210216">
          <w:marLeft w:val="0"/>
          <w:marRight w:val="0"/>
          <w:marTop w:val="0"/>
          <w:marBottom w:val="0"/>
          <w:divBdr>
            <w:top w:val="none" w:sz="0" w:space="0" w:color="auto"/>
            <w:left w:val="none" w:sz="0" w:space="0" w:color="auto"/>
            <w:bottom w:val="none" w:sz="0" w:space="0" w:color="auto"/>
            <w:right w:val="none" w:sz="0" w:space="0" w:color="auto"/>
          </w:divBdr>
          <w:divsChild>
            <w:div w:id="971520165">
              <w:marLeft w:val="0"/>
              <w:marRight w:val="0"/>
              <w:marTop w:val="0"/>
              <w:marBottom w:val="0"/>
              <w:divBdr>
                <w:top w:val="none" w:sz="0" w:space="0" w:color="auto"/>
                <w:left w:val="none" w:sz="0" w:space="0" w:color="auto"/>
                <w:bottom w:val="none" w:sz="0" w:space="0" w:color="auto"/>
                <w:right w:val="none" w:sz="0" w:space="0" w:color="auto"/>
              </w:divBdr>
            </w:div>
          </w:divsChild>
        </w:div>
        <w:div w:id="1332098889">
          <w:marLeft w:val="0"/>
          <w:marRight w:val="0"/>
          <w:marTop w:val="0"/>
          <w:marBottom w:val="0"/>
          <w:divBdr>
            <w:top w:val="none" w:sz="0" w:space="0" w:color="auto"/>
            <w:left w:val="none" w:sz="0" w:space="0" w:color="auto"/>
            <w:bottom w:val="none" w:sz="0" w:space="0" w:color="auto"/>
            <w:right w:val="none" w:sz="0" w:space="0" w:color="auto"/>
          </w:divBdr>
          <w:divsChild>
            <w:div w:id="6687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82632">
      <w:bodyDiv w:val="1"/>
      <w:marLeft w:val="0"/>
      <w:marRight w:val="0"/>
      <w:marTop w:val="0"/>
      <w:marBottom w:val="0"/>
      <w:divBdr>
        <w:top w:val="none" w:sz="0" w:space="0" w:color="auto"/>
        <w:left w:val="none" w:sz="0" w:space="0" w:color="auto"/>
        <w:bottom w:val="none" w:sz="0" w:space="0" w:color="auto"/>
        <w:right w:val="none" w:sz="0" w:space="0" w:color="auto"/>
      </w:divBdr>
      <w:divsChild>
        <w:div w:id="1305543107">
          <w:marLeft w:val="0"/>
          <w:marRight w:val="0"/>
          <w:marTop w:val="0"/>
          <w:marBottom w:val="0"/>
          <w:divBdr>
            <w:top w:val="none" w:sz="0" w:space="0" w:color="auto"/>
            <w:left w:val="none" w:sz="0" w:space="0" w:color="auto"/>
            <w:bottom w:val="none" w:sz="0" w:space="0" w:color="auto"/>
            <w:right w:val="none" w:sz="0" w:space="0" w:color="auto"/>
          </w:divBdr>
        </w:div>
        <w:div w:id="445393160">
          <w:marLeft w:val="0"/>
          <w:marRight w:val="0"/>
          <w:marTop w:val="0"/>
          <w:marBottom w:val="0"/>
          <w:divBdr>
            <w:top w:val="none" w:sz="0" w:space="0" w:color="auto"/>
            <w:left w:val="none" w:sz="0" w:space="0" w:color="auto"/>
            <w:bottom w:val="none" w:sz="0" w:space="0" w:color="auto"/>
            <w:right w:val="none" w:sz="0" w:space="0" w:color="auto"/>
          </w:divBdr>
        </w:div>
        <w:div w:id="656031619">
          <w:marLeft w:val="0"/>
          <w:marRight w:val="0"/>
          <w:marTop w:val="0"/>
          <w:marBottom w:val="0"/>
          <w:divBdr>
            <w:top w:val="none" w:sz="0" w:space="0" w:color="auto"/>
            <w:left w:val="none" w:sz="0" w:space="0" w:color="auto"/>
            <w:bottom w:val="none" w:sz="0" w:space="0" w:color="auto"/>
            <w:right w:val="none" w:sz="0" w:space="0" w:color="auto"/>
          </w:divBdr>
        </w:div>
        <w:div w:id="761296971">
          <w:marLeft w:val="0"/>
          <w:marRight w:val="0"/>
          <w:marTop w:val="0"/>
          <w:marBottom w:val="0"/>
          <w:divBdr>
            <w:top w:val="none" w:sz="0" w:space="0" w:color="auto"/>
            <w:left w:val="none" w:sz="0" w:space="0" w:color="auto"/>
            <w:bottom w:val="none" w:sz="0" w:space="0" w:color="auto"/>
            <w:right w:val="none" w:sz="0" w:space="0" w:color="auto"/>
          </w:divBdr>
        </w:div>
        <w:div w:id="66079704">
          <w:marLeft w:val="0"/>
          <w:marRight w:val="0"/>
          <w:marTop w:val="0"/>
          <w:marBottom w:val="0"/>
          <w:divBdr>
            <w:top w:val="none" w:sz="0" w:space="0" w:color="auto"/>
            <w:left w:val="none" w:sz="0" w:space="0" w:color="auto"/>
            <w:bottom w:val="none" w:sz="0" w:space="0" w:color="auto"/>
            <w:right w:val="none" w:sz="0" w:space="0" w:color="auto"/>
          </w:divBdr>
        </w:div>
        <w:div w:id="1271089349">
          <w:marLeft w:val="0"/>
          <w:marRight w:val="0"/>
          <w:marTop w:val="0"/>
          <w:marBottom w:val="0"/>
          <w:divBdr>
            <w:top w:val="none" w:sz="0" w:space="0" w:color="auto"/>
            <w:left w:val="none" w:sz="0" w:space="0" w:color="auto"/>
            <w:bottom w:val="none" w:sz="0" w:space="0" w:color="auto"/>
            <w:right w:val="none" w:sz="0" w:space="0" w:color="auto"/>
          </w:divBdr>
        </w:div>
        <w:div w:id="1096561357">
          <w:marLeft w:val="0"/>
          <w:marRight w:val="0"/>
          <w:marTop w:val="0"/>
          <w:marBottom w:val="0"/>
          <w:divBdr>
            <w:top w:val="none" w:sz="0" w:space="0" w:color="auto"/>
            <w:left w:val="none" w:sz="0" w:space="0" w:color="auto"/>
            <w:bottom w:val="none" w:sz="0" w:space="0" w:color="auto"/>
            <w:right w:val="none" w:sz="0" w:space="0" w:color="auto"/>
          </w:divBdr>
        </w:div>
        <w:div w:id="2052997620">
          <w:marLeft w:val="0"/>
          <w:marRight w:val="0"/>
          <w:marTop w:val="0"/>
          <w:marBottom w:val="0"/>
          <w:divBdr>
            <w:top w:val="none" w:sz="0" w:space="0" w:color="auto"/>
            <w:left w:val="none" w:sz="0" w:space="0" w:color="auto"/>
            <w:bottom w:val="none" w:sz="0" w:space="0" w:color="auto"/>
            <w:right w:val="none" w:sz="0" w:space="0" w:color="auto"/>
          </w:divBdr>
        </w:div>
        <w:div w:id="1070663063">
          <w:marLeft w:val="0"/>
          <w:marRight w:val="0"/>
          <w:marTop w:val="0"/>
          <w:marBottom w:val="0"/>
          <w:divBdr>
            <w:top w:val="none" w:sz="0" w:space="0" w:color="auto"/>
            <w:left w:val="none" w:sz="0" w:space="0" w:color="auto"/>
            <w:bottom w:val="none" w:sz="0" w:space="0" w:color="auto"/>
            <w:right w:val="none" w:sz="0" w:space="0" w:color="auto"/>
          </w:divBdr>
        </w:div>
        <w:div w:id="2146506368">
          <w:marLeft w:val="0"/>
          <w:marRight w:val="0"/>
          <w:marTop w:val="0"/>
          <w:marBottom w:val="0"/>
          <w:divBdr>
            <w:top w:val="none" w:sz="0" w:space="0" w:color="auto"/>
            <w:left w:val="none" w:sz="0" w:space="0" w:color="auto"/>
            <w:bottom w:val="none" w:sz="0" w:space="0" w:color="auto"/>
            <w:right w:val="none" w:sz="0" w:space="0" w:color="auto"/>
          </w:divBdr>
        </w:div>
        <w:div w:id="744451231">
          <w:marLeft w:val="0"/>
          <w:marRight w:val="0"/>
          <w:marTop w:val="0"/>
          <w:marBottom w:val="0"/>
          <w:divBdr>
            <w:top w:val="none" w:sz="0" w:space="0" w:color="auto"/>
            <w:left w:val="none" w:sz="0" w:space="0" w:color="auto"/>
            <w:bottom w:val="none" w:sz="0" w:space="0" w:color="auto"/>
            <w:right w:val="none" w:sz="0" w:space="0" w:color="auto"/>
          </w:divBdr>
        </w:div>
        <w:div w:id="1014840486">
          <w:marLeft w:val="0"/>
          <w:marRight w:val="0"/>
          <w:marTop w:val="0"/>
          <w:marBottom w:val="0"/>
          <w:divBdr>
            <w:top w:val="none" w:sz="0" w:space="0" w:color="auto"/>
            <w:left w:val="none" w:sz="0" w:space="0" w:color="auto"/>
            <w:bottom w:val="none" w:sz="0" w:space="0" w:color="auto"/>
            <w:right w:val="none" w:sz="0" w:space="0" w:color="auto"/>
          </w:divBdr>
        </w:div>
        <w:div w:id="911505429">
          <w:marLeft w:val="0"/>
          <w:marRight w:val="0"/>
          <w:marTop w:val="0"/>
          <w:marBottom w:val="0"/>
          <w:divBdr>
            <w:top w:val="none" w:sz="0" w:space="0" w:color="auto"/>
            <w:left w:val="none" w:sz="0" w:space="0" w:color="auto"/>
            <w:bottom w:val="none" w:sz="0" w:space="0" w:color="auto"/>
            <w:right w:val="none" w:sz="0" w:space="0" w:color="auto"/>
          </w:divBdr>
        </w:div>
      </w:divsChild>
    </w:div>
    <w:div w:id="1998991359">
      <w:bodyDiv w:val="1"/>
      <w:marLeft w:val="0"/>
      <w:marRight w:val="0"/>
      <w:marTop w:val="0"/>
      <w:marBottom w:val="0"/>
      <w:divBdr>
        <w:top w:val="none" w:sz="0" w:space="0" w:color="auto"/>
        <w:left w:val="none" w:sz="0" w:space="0" w:color="auto"/>
        <w:bottom w:val="none" w:sz="0" w:space="0" w:color="auto"/>
        <w:right w:val="none" w:sz="0" w:space="0" w:color="auto"/>
      </w:divBdr>
    </w:div>
    <w:div w:id="2028410984">
      <w:bodyDiv w:val="1"/>
      <w:marLeft w:val="0"/>
      <w:marRight w:val="0"/>
      <w:marTop w:val="0"/>
      <w:marBottom w:val="0"/>
      <w:divBdr>
        <w:top w:val="none" w:sz="0" w:space="0" w:color="auto"/>
        <w:left w:val="none" w:sz="0" w:space="0" w:color="auto"/>
        <w:bottom w:val="none" w:sz="0" w:space="0" w:color="auto"/>
        <w:right w:val="none" w:sz="0" w:space="0" w:color="auto"/>
      </w:divBdr>
    </w:div>
    <w:div w:id="2074039749">
      <w:bodyDiv w:val="1"/>
      <w:marLeft w:val="0"/>
      <w:marRight w:val="0"/>
      <w:marTop w:val="0"/>
      <w:marBottom w:val="0"/>
      <w:divBdr>
        <w:top w:val="none" w:sz="0" w:space="0" w:color="auto"/>
        <w:left w:val="none" w:sz="0" w:space="0" w:color="auto"/>
        <w:bottom w:val="none" w:sz="0" w:space="0" w:color="auto"/>
        <w:right w:val="none" w:sz="0" w:space="0" w:color="auto"/>
      </w:divBdr>
      <w:divsChild>
        <w:div w:id="1550994494">
          <w:marLeft w:val="0"/>
          <w:marRight w:val="0"/>
          <w:marTop w:val="0"/>
          <w:marBottom w:val="0"/>
          <w:divBdr>
            <w:top w:val="none" w:sz="0" w:space="0" w:color="auto"/>
            <w:left w:val="none" w:sz="0" w:space="0" w:color="auto"/>
            <w:bottom w:val="none" w:sz="0" w:space="0" w:color="auto"/>
            <w:right w:val="none" w:sz="0" w:space="0" w:color="auto"/>
          </w:divBdr>
        </w:div>
        <w:div w:id="182134879">
          <w:marLeft w:val="0"/>
          <w:marRight w:val="0"/>
          <w:marTop w:val="0"/>
          <w:marBottom w:val="0"/>
          <w:divBdr>
            <w:top w:val="none" w:sz="0" w:space="0" w:color="auto"/>
            <w:left w:val="none" w:sz="0" w:space="0" w:color="auto"/>
            <w:bottom w:val="none" w:sz="0" w:space="0" w:color="auto"/>
            <w:right w:val="none" w:sz="0" w:space="0" w:color="auto"/>
          </w:divBdr>
        </w:div>
        <w:div w:id="1435245887">
          <w:marLeft w:val="0"/>
          <w:marRight w:val="0"/>
          <w:marTop w:val="0"/>
          <w:marBottom w:val="0"/>
          <w:divBdr>
            <w:top w:val="none" w:sz="0" w:space="0" w:color="auto"/>
            <w:left w:val="none" w:sz="0" w:space="0" w:color="auto"/>
            <w:bottom w:val="none" w:sz="0" w:space="0" w:color="auto"/>
            <w:right w:val="none" w:sz="0" w:space="0" w:color="auto"/>
          </w:divBdr>
        </w:div>
      </w:divsChild>
    </w:div>
    <w:div w:id="2080978790">
      <w:bodyDiv w:val="1"/>
      <w:marLeft w:val="0"/>
      <w:marRight w:val="0"/>
      <w:marTop w:val="0"/>
      <w:marBottom w:val="0"/>
      <w:divBdr>
        <w:top w:val="none" w:sz="0" w:space="0" w:color="auto"/>
        <w:left w:val="none" w:sz="0" w:space="0" w:color="auto"/>
        <w:bottom w:val="none" w:sz="0" w:space="0" w:color="auto"/>
        <w:right w:val="none" w:sz="0" w:space="0" w:color="auto"/>
      </w:divBdr>
    </w:div>
    <w:div w:id="2084714009">
      <w:bodyDiv w:val="1"/>
      <w:marLeft w:val="0"/>
      <w:marRight w:val="0"/>
      <w:marTop w:val="0"/>
      <w:marBottom w:val="0"/>
      <w:divBdr>
        <w:top w:val="none" w:sz="0" w:space="0" w:color="auto"/>
        <w:left w:val="none" w:sz="0" w:space="0" w:color="auto"/>
        <w:bottom w:val="none" w:sz="0" w:space="0" w:color="auto"/>
        <w:right w:val="none" w:sz="0" w:space="0" w:color="auto"/>
      </w:divBdr>
    </w:div>
    <w:div w:id="2118987453">
      <w:bodyDiv w:val="1"/>
      <w:marLeft w:val="0"/>
      <w:marRight w:val="0"/>
      <w:marTop w:val="0"/>
      <w:marBottom w:val="0"/>
      <w:divBdr>
        <w:top w:val="none" w:sz="0" w:space="0" w:color="auto"/>
        <w:left w:val="none" w:sz="0" w:space="0" w:color="auto"/>
        <w:bottom w:val="none" w:sz="0" w:space="0" w:color="auto"/>
        <w:right w:val="none" w:sz="0" w:space="0" w:color="auto"/>
      </w:divBdr>
    </w:div>
    <w:div w:id="212345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footer" Target="footer1.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user\Documents\Custom%20Office%20Templates\&#1605;&#1582;&#1583;&#1585;&#1575;&#1578;%20&#1606;&#1607;&#1575;&#1574;&#1610;%20125%20&#1608;%20127.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F520D-F3B9-4B77-94C7-8DF4DCA3DE0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مخدرات%20نهائي%20125%20و%20127.dotx</Template>
  <TotalTime>0</TotalTime>
  <Pages>1</Pages>
  <Words>8544</Words>
  <Characters>48704</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kamal nassar</cp:lastModifiedBy>
  <cp:revision>2</cp:revision>
  <dcterms:created xsi:type="dcterms:W3CDTF">2026-01-13T09:13:00Z</dcterms:created>
  <dcterms:modified xsi:type="dcterms:W3CDTF">2026-01-13T09:13:00Z</dcterms:modified>
</cp:coreProperties>
</file>